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10710"/>
      </w:tblGrid>
      <w:tr w:rsidR="00E54428" w:rsidRPr="00546F12" w14:paraId="32444162" w14:textId="77777777" w:rsidTr="0027295C">
        <w:trPr>
          <w:trHeight w:val="316"/>
        </w:trPr>
        <w:tc>
          <w:tcPr>
            <w:tcW w:w="10710" w:type="dxa"/>
            <w:shd w:val="clear" w:color="auto" w:fill="B4C6E7" w:themeFill="accent1" w:themeFillTint="66"/>
          </w:tcPr>
          <w:p w14:paraId="12CEAA46" w14:textId="6596C97D" w:rsidR="00E54428" w:rsidRPr="00807B9F" w:rsidRDefault="00A8103F" w:rsidP="00E54428">
            <w:pPr>
              <w:spacing w:after="0"/>
              <w:jc w:val="center"/>
              <w:rPr>
                <w:rFonts w:ascii="Arial" w:hAnsi="Arial" w:cs="Arial"/>
                <w:b/>
                <w:bCs/>
                <w:sz w:val="24"/>
                <w:szCs w:val="24"/>
              </w:rPr>
            </w:pPr>
            <w:r w:rsidRPr="00807B9F">
              <w:rPr>
                <w:rFonts w:ascii="Arial" w:hAnsi="Arial" w:cs="Arial"/>
                <w:b/>
                <w:bCs/>
                <w:sz w:val="24"/>
                <w:szCs w:val="24"/>
              </w:rPr>
              <w:t xml:space="preserve"> </w:t>
            </w:r>
            <w:r w:rsidR="00E54428" w:rsidRPr="00807B9F">
              <w:rPr>
                <w:rFonts w:ascii="Arial" w:hAnsi="Arial" w:cs="Arial"/>
                <w:b/>
                <w:bCs/>
                <w:sz w:val="24"/>
                <w:szCs w:val="24"/>
              </w:rPr>
              <w:t xml:space="preserve">Data Security Plan </w:t>
            </w:r>
          </w:p>
          <w:p w14:paraId="7B6A2617" w14:textId="2B4F60F8" w:rsidR="00E54428" w:rsidRPr="00807B9F" w:rsidRDefault="00E54428" w:rsidP="00E54428">
            <w:pPr>
              <w:spacing w:after="0"/>
              <w:jc w:val="center"/>
              <w:rPr>
                <w:rFonts w:ascii="Arial" w:hAnsi="Arial" w:cs="Arial"/>
                <w:bCs/>
                <w:sz w:val="18"/>
                <w:szCs w:val="18"/>
              </w:rPr>
            </w:pPr>
            <w:r w:rsidRPr="00807B9F">
              <w:rPr>
                <w:rFonts w:ascii="Arial" w:hAnsi="Arial" w:cs="Arial"/>
                <w:bCs/>
                <w:sz w:val="18"/>
                <w:szCs w:val="18"/>
              </w:rPr>
              <w:t>(</w:t>
            </w:r>
            <w:r w:rsidR="00807B9F" w:rsidRPr="00807B9F">
              <w:rPr>
                <w:rFonts w:ascii="Arial" w:hAnsi="Arial" w:cs="Arial"/>
                <w:bCs/>
                <w:sz w:val="18"/>
                <w:szCs w:val="18"/>
              </w:rPr>
              <w:t>v</w:t>
            </w:r>
            <w:r w:rsidR="008D4103" w:rsidRPr="00807B9F">
              <w:rPr>
                <w:rFonts w:ascii="Arial" w:hAnsi="Arial" w:cs="Arial"/>
                <w:bCs/>
                <w:sz w:val="18"/>
                <w:szCs w:val="18"/>
              </w:rPr>
              <w:t>. 0</w:t>
            </w:r>
            <w:r w:rsidR="00D17A8E" w:rsidRPr="00807B9F">
              <w:rPr>
                <w:rFonts w:ascii="Arial" w:hAnsi="Arial" w:cs="Arial"/>
                <w:bCs/>
                <w:sz w:val="18"/>
                <w:szCs w:val="18"/>
              </w:rPr>
              <w:t>7-</w:t>
            </w:r>
            <w:r w:rsidR="00E311F2">
              <w:rPr>
                <w:rFonts w:ascii="Arial" w:hAnsi="Arial" w:cs="Arial"/>
                <w:bCs/>
                <w:sz w:val="18"/>
                <w:szCs w:val="18"/>
              </w:rPr>
              <w:t>15-</w:t>
            </w:r>
            <w:r w:rsidR="00D17A8E" w:rsidRPr="00807B9F">
              <w:rPr>
                <w:rFonts w:ascii="Arial" w:hAnsi="Arial" w:cs="Arial"/>
                <w:bCs/>
                <w:sz w:val="18"/>
                <w:szCs w:val="18"/>
              </w:rPr>
              <w:t>24)</w:t>
            </w:r>
          </w:p>
        </w:tc>
      </w:tr>
      <w:tr w:rsidR="00E54428" w:rsidRPr="00546F12" w14:paraId="6AE2049C" w14:textId="77777777" w:rsidTr="0027295C">
        <w:tblPrEx>
          <w:shd w:val="clear" w:color="auto" w:fill="E6E6E6"/>
        </w:tblPrEx>
        <w:trPr>
          <w:trHeight w:val="1700"/>
        </w:trPr>
        <w:tc>
          <w:tcPr>
            <w:tcW w:w="10710" w:type="dxa"/>
            <w:shd w:val="clear" w:color="auto" w:fill="F2F2F2" w:themeFill="background1" w:themeFillShade="F2"/>
          </w:tcPr>
          <w:p w14:paraId="14E026BF" w14:textId="3B7EFB47" w:rsidR="005F2C86" w:rsidRPr="0027295C" w:rsidRDefault="00E54428" w:rsidP="0027295C">
            <w:pPr>
              <w:spacing w:after="0"/>
              <w:rPr>
                <w:rFonts w:ascii="Arial" w:hAnsi="Arial" w:cs="Arial"/>
                <w:b/>
                <w:sz w:val="18"/>
                <w:szCs w:val="18"/>
                <w:u w:val="single"/>
              </w:rPr>
            </w:pPr>
            <w:r w:rsidRPr="0027295C">
              <w:rPr>
                <w:rFonts w:ascii="Arial" w:hAnsi="Arial" w:cs="Arial"/>
                <w:b/>
                <w:sz w:val="18"/>
                <w:szCs w:val="18"/>
                <w:u w:val="single"/>
              </w:rPr>
              <w:t>INSTRUCTIONS</w:t>
            </w:r>
            <w:r w:rsidR="00546F12" w:rsidRPr="0027295C">
              <w:rPr>
                <w:rFonts w:ascii="Arial" w:hAnsi="Arial" w:cs="Arial"/>
                <w:b/>
                <w:sz w:val="18"/>
                <w:szCs w:val="18"/>
                <w:u w:val="single"/>
              </w:rPr>
              <w:t>:</w:t>
            </w:r>
          </w:p>
          <w:p w14:paraId="36E60915" w14:textId="0B4A70AC" w:rsidR="00807B9F" w:rsidRPr="0040726C" w:rsidRDefault="00D011D7" w:rsidP="00807B9F">
            <w:pPr>
              <w:shd w:val="clear" w:color="auto" w:fill="F2F2F2"/>
              <w:spacing w:after="0"/>
              <w:rPr>
                <w:rFonts w:ascii="Arial" w:hAnsi="Arial" w:cs="Arial"/>
                <w:sz w:val="18"/>
                <w:szCs w:val="18"/>
              </w:rPr>
            </w:pPr>
            <w:r>
              <w:rPr>
                <w:rFonts w:ascii="Arial" w:hAnsi="Arial" w:cs="Arial"/>
                <w:sz w:val="18"/>
                <w:szCs w:val="18"/>
              </w:rPr>
              <w:t xml:space="preserve">You are required to complete </w:t>
            </w:r>
            <w:r w:rsidR="00807B9F">
              <w:rPr>
                <w:rFonts w:ascii="Arial" w:hAnsi="Arial" w:cs="Arial"/>
                <w:sz w:val="18"/>
                <w:szCs w:val="18"/>
              </w:rPr>
              <w:t xml:space="preserve">and submit </w:t>
            </w:r>
            <w:r>
              <w:rPr>
                <w:rFonts w:ascii="Arial" w:hAnsi="Arial" w:cs="Arial"/>
                <w:sz w:val="18"/>
                <w:szCs w:val="18"/>
              </w:rPr>
              <w:t>a Data Security Plan (DSP) for the following submission</w:t>
            </w:r>
            <w:r w:rsidR="00807B9F">
              <w:rPr>
                <w:rFonts w:ascii="Arial" w:hAnsi="Arial" w:cs="Arial"/>
                <w:sz w:val="18"/>
                <w:szCs w:val="18"/>
              </w:rPr>
              <w:t>s</w:t>
            </w:r>
            <w:r>
              <w:rPr>
                <w:rFonts w:ascii="Arial" w:hAnsi="Arial" w:cs="Arial"/>
                <w:sz w:val="18"/>
                <w:szCs w:val="18"/>
              </w:rPr>
              <w:t>:</w:t>
            </w:r>
            <w:r w:rsidR="0040726C">
              <w:rPr>
                <w:rFonts w:ascii="Arial" w:hAnsi="Arial" w:cs="Arial"/>
                <w:sz w:val="18"/>
                <w:szCs w:val="18"/>
              </w:rPr>
              <w:t xml:space="preserve"> </w:t>
            </w:r>
            <w:r w:rsidRPr="00807B9F">
              <w:rPr>
                <w:rFonts w:ascii="Arial" w:hAnsi="Arial" w:cs="Arial"/>
                <w:b/>
                <w:bCs/>
                <w:sz w:val="18"/>
                <w:szCs w:val="18"/>
              </w:rPr>
              <w:t xml:space="preserve">Non-Engaged, Exempt, </w:t>
            </w:r>
            <w:r w:rsidR="00807B9F" w:rsidRPr="00807B9F">
              <w:rPr>
                <w:rFonts w:ascii="Arial" w:hAnsi="Arial" w:cs="Arial"/>
                <w:b/>
                <w:bCs/>
                <w:sz w:val="18"/>
                <w:szCs w:val="18"/>
              </w:rPr>
              <w:t>Expedited, Full Board</w:t>
            </w:r>
            <w:r w:rsidR="00807B9F">
              <w:rPr>
                <w:rFonts w:ascii="Arial" w:hAnsi="Arial" w:cs="Arial"/>
                <w:b/>
                <w:bCs/>
                <w:sz w:val="18"/>
                <w:szCs w:val="18"/>
              </w:rPr>
              <w:t xml:space="preserve">, </w:t>
            </w:r>
            <w:r w:rsidR="0040726C">
              <w:rPr>
                <w:rFonts w:ascii="Arial" w:hAnsi="Arial" w:cs="Arial"/>
                <w:b/>
                <w:bCs/>
                <w:sz w:val="18"/>
                <w:szCs w:val="18"/>
              </w:rPr>
              <w:t xml:space="preserve">and </w:t>
            </w:r>
            <w:r w:rsidR="00807B9F">
              <w:rPr>
                <w:rFonts w:ascii="Arial" w:hAnsi="Arial" w:cs="Arial"/>
                <w:b/>
                <w:bCs/>
                <w:sz w:val="18"/>
                <w:szCs w:val="18"/>
              </w:rPr>
              <w:t>Reliance on an external IRB</w:t>
            </w:r>
          </w:p>
          <w:p w14:paraId="0327E21F" w14:textId="77777777" w:rsidR="00807B9F" w:rsidRPr="00807B9F" w:rsidRDefault="00807B9F" w:rsidP="00807B9F">
            <w:pPr>
              <w:shd w:val="clear" w:color="auto" w:fill="F2F2F2"/>
              <w:spacing w:after="0"/>
              <w:rPr>
                <w:rFonts w:ascii="Arial" w:hAnsi="Arial" w:cs="Arial"/>
                <w:b/>
                <w:bCs/>
                <w:sz w:val="18"/>
                <w:szCs w:val="18"/>
              </w:rPr>
            </w:pPr>
          </w:p>
          <w:p w14:paraId="39226071" w14:textId="2738A85E" w:rsidR="00FB40E9" w:rsidRPr="0027295C" w:rsidRDefault="00E54428" w:rsidP="0027295C">
            <w:pPr>
              <w:shd w:val="clear" w:color="auto" w:fill="F2F2F2"/>
              <w:rPr>
                <w:rFonts w:ascii="Arial" w:hAnsi="Arial" w:cs="Arial"/>
                <w:sz w:val="18"/>
                <w:szCs w:val="18"/>
              </w:rPr>
            </w:pPr>
            <w:r w:rsidRPr="0027295C">
              <w:rPr>
                <w:rFonts w:ascii="Arial" w:hAnsi="Arial" w:cs="Arial"/>
                <w:sz w:val="18"/>
                <w:szCs w:val="18"/>
              </w:rPr>
              <w:t>Complete as it relates to data that will be collected from participants related to your research study. Submit this document to the Institutional Review Board (IRB) with the protocol and other study-related documents</w:t>
            </w:r>
            <w:r w:rsidR="00557B83">
              <w:rPr>
                <w:rFonts w:ascii="Arial" w:hAnsi="Arial" w:cs="Arial"/>
                <w:sz w:val="18"/>
                <w:szCs w:val="18"/>
              </w:rPr>
              <w:t xml:space="preserve"> via </w:t>
            </w:r>
            <w:proofErr w:type="spellStart"/>
            <w:r w:rsidR="00557B83">
              <w:rPr>
                <w:rFonts w:ascii="Arial" w:hAnsi="Arial" w:cs="Arial"/>
                <w:sz w:val="18"/>
                <w:szCs w:val="18"/>
              </w:rPr>
              <w:t>eIRB</w:t>
            </w:r>
            <w:proofErr w:type="spellEnd"/>
            <w:r w:rsidRPr="0027295C">
              <w:rPr>
                <w:rFonts w:ascii="Arial" w:hAnsi="Arial" w:cs="Arial"/>
                <w:sz w:val="18"/>
                <w:szCs w:val="18"/>
              </w:rPr>
              <w:t>.</w:t>
            </w:r>
            <w:r w:rsidR="00FB40E9">
              <w:rPr>
                <w:rFonts w:ascii="Arial" w:hAnsi="Arial" w:cs="Arial"/>
                <w:sz w:val="18"/>
                <w:szCs w:val="18"/>
              </w:rPr>
              <w:t xml:space="preserve"> </w:t>
            </w:r>
            <w:r w:rsidR="00FB40E9" w:rsidRPr="0027295C">
              <w:rPr>
                <w:rFonts w:ascii="Arial" w:hAnsi="Arial" w:cs="Arial"/>
                <w:sz w:val="18"/>
                <w:szCs w:val="18"/>
                <w:u w:val="single"/>
              </w:rPr>
              <w:t xml:space="preserve">Based on the responses, </w:t>
            </w:r>
            <w:r w:rsidR="00FB40E9" w:rsidRPr="008D4103">
              <w:rPr>
                <w:rFonts w:ascii="Arial" w:hAnsi="Arial" w:cs="Arial"/>
                <w:sz w:val="18"/>
                <w:szCs w:val="18"/>
              </w:rPr>
              <w:t xml:space="preserve">MetroHealth </w:t>
            </w:r>
            <w:r w:rsidR="00FD45C0" w:rsidRPr="008D4103">
              <w:rPr>
                <w:rFonts w:ascii="Arial" w:hAnsi="Arial" w:cs="Arial"/>
                <w:sz w:val="18"/>
                <w:szCs w:val="18"/>
              </w:rPr>
              <w:t>Cybersecurity</w:t>
            </w:r>
            <w:r w:rsidR="00FB40E9" w:rsidRPr="008D4103">
              <w:rPr>
                <w:rFonts w:ascii="Arial" w:hAnsi="Arial" w:cs="Arial"/>
                <w:sz w:val="18"/>
                <w:szCs w:val="18"/>
              </w:rPr>
              <w:t xml:space="preserve"> approval may be required.  The IRB staff will send the protocol and Data Security Plan to </w:t>
            </w:r>
            <w:r w:rsidR="008D4103" w:rsidRPr="008D4103">
              <w:rPr>
                <w:rFonts w:ascii="Arial" w:hAnsi="Arial" w:cs="Arial"/>
                <w:sz w:val="18"/>
                <w:szCs w:val="18"/>
              </w:rPr>
              <w:t>Cybersecurity</w:t>
            </w:r>
            <w:r w:rsidR="008D4103" w:rsidRPr="008D4103" w:rsidDel="00FD45C0">
              <w:rPr>
                <w:rFonts w:ascii="Arial" w:hAnsi="Arial" w:cs="Arial"/>
                <w:sz w:val="18"/>
                <w:szCs w:val="18"/>
              </w:rPr>
              <w:t xml:space="preserve"> </w:t>
            </w:r>
            <w:r w:rsidR="008D4103" w:rsidRPr="008D4103">
              <w:rPr>
                <w:rFonts w:ascii="Arial" w:hAnsi="Arial" w:cs="Arial"/>
                <w:sz w:val="18"/>
                <w:szCs w:val="18"/>
              </w:rPr>
              <w:t>after</w:t>
            </w:r>
            <w:r w:rsidR="00FB40E9" w:rsidRPr="008D4103">
              <w:rPr>
                <w:rFonts w:ascii="Arial" w:hAnsi="Arial" w:cs="Arial"/>
                <w:sz w:val="18"/>
                <w:szCs w:val="18"/>
              </w:rPr>
              <w:t xml:space="preserve"> pre-review is </w:t>
            </w:r>
            <w:r w:rsidR="00F26B50" w:rsidRPr="008D4103">
              <w:rPr>
                <w:rFonts w:ascii="Arial" w:hAnsi="Arial" w:cs="Arial"/>
                <w:sz w:val="18"/>
                <w:szCs w:val="18"/>
              </w:rPr>
              <w:t>complete</w:t>
            </w:r>
            <w:r w:rsidR="00FB40E9" w:rsidRPr="008D4103">
              <w:rPr>
                <w:rFonts w:ascii="Arial" w:hAnsi="Arial" w:cs="Arial"/>
                <w:sz w:val="18"/>
                <w:szCs w:val="18"/>
              </w:rPr>
              <w:t xml:space="preserve"> if </w:t>
            </w:r>
            <w:r w:rsidR="00F26B50" w:rsidRPr="008D4103">
              <w:rPr>
                <w:rFonts w:ascii="Arial" w:hAnsi="Arial" w:cs="Arial"/>
                <w:sz w:val="18"/>
                <w:szCs w:val="18"/>
              </w:rPr>
              <w:t>additional review and</w:t>
            </w:r>
            <w:r w:rsidR="00FB40E9" w:rsidRPr="008D4103">
              <w:rPr>
                <w:rFonts w:ascii="Arial" w:hAnsi="Arial" w:cs="Arial"/>
                <w:sz w:val="18"/>
                <w:szCs w:val="18"/>
              </w:rPr>
              <w:t xml:space="preserve"> approval is required.</w:t>
            </w:r>
          </w:p>
          <w:p w14:paraId="6282C6B6" w14:textId="77777777" w:rsidR="00A66BB6" w:rsidRDefault="00E54428" w:rsidP="00A66BB6">
            <w:pPr>
              <w:spacing w:after="0"/>
              <w:rPr>
                <w:rFonts w:ascii="Arial" w:hAnsi="Arial" w:cs="Arial"/>
                <w:sz w:val="18"/>
                <w:szCs w:val="18"/>
              </w:rPr>
            </w:pPr>
            <w:r w:rsidRPr="0027295C">
              <w:rPr>
                <w:rFonts w:ascii="Arial" w:hAnsi="Arial" w:cs="Arial"/>
                <w:sz w:val="18"/>
                <w:szCs w:val="18"/>
              </w:rPr>
              <w:t xml:space="preserve">For more information on disclosure of protected health information (PHI) related to research, see MetroHealth System Policy </w:t>
            </w:r>
            <w:hyperlink r:id="rId8" w:history="1">
              <w:r w:rsidRPr="0027295C">
                <w:rPr>
                  <w:rStyle w:val="Hyperlink"/>
                  <w:rFonts w:ascii="Arial" w:hAnsi="Arial" w:cs="Arial"/>
                  <w:sz w:val="18"/>
                  <w:szCs w:val="18"/>
                </w:rPr>
                <w:t>PR-14 – Use and Disclosure of PHI and/or Part 2 Records for Research</w:t>
              </w:r>
            </w:hyperlink>
            <w:r w:rsidRPr="0027295C">
              <w:rPr>
                <w:rFonts w:ascii="Arial" w:hAnsi="Arial" w:cs="Arial"/>
                <w:sz w:val="18"/>
                <w:szCs w:val="18"/>
              </w:rPr>
              <w:t xml:space="preserve">. </w:t>
            </w:r>
          </w:p>
          <w:p w14:paraId="508A761D" w14:textId="0EF8312A" w:rsidR="005F2C86" w:rsidRPr="00A66BB6" w:rsidRDefault="005F2C86" w:rsidP="00A66BB6">
            <w:pPr>
              <w:spacing w:after="0"/>
              <w:rPr>
                <w:rFonts w:ascii="Arial" w:hAnsi="Arial" w:cs="Arial"/>
                <w:sz w:val="18"/>
                <w:szCs w:val="18"/>
              </w:rPr>
            </w:pPr>
            <w:r w:rsidRPr="00F26B50">
              <w:rPr>
                <w:rFonts w:ascii="Arial" w:hAnsi="Arial" w:cs="Arial"/>
                <w:sz w:val="18"/>
                <w:szCs w:val="18"/>
              </w:rPr>
              <w:t xml:space="preserve">See </w:t>
            </w:r>
            <w:r w:rsidRPr="0027295C">
              <w:rPr>
                <w:rFonts w:ascii="Arial" w:hAnsi="Arial" w:cs="Arial"/>
                <w:b/>
                <w:sz w:val="18"/>
                <w:szCs w:val="18"/>
              </w:rPr>
              <w:t xml:space="preserve">Appendix A: Data Security Plan Glossary </w:t>
            </w:r>
            <w:r w:rsidRPr="0027295C">
              <w:rPr>
                <w:rFonts w:ascii="Arial" w:hAnsi="Arial" w:cs="Arial"/>
                <w:bCs/>
                <w:sz w:val="18"/>
                <w:szCs w:val="18"/>
              </w:rPr>
              <w:t>for additional assistance completing the document</w:t>
            </w:r>
            <w:r w:rsidR="00FB40E9" w:rsidRPr="0027295C">
              <w:rPr>
                <w:rFonts w:ascii="Arial" w:hAnsi="Arial" w:cs="Arial"/>
                <w:bCs/>
                <w:sz w:val="18"/>
                <w:szCs w:val="18"/>
              </w:rPr>
              <w:t>.</w:t>
            </w:r>
          </w:p>
        </w:tc>
      </w:tr>
    </w:tbl>
    <w:tbl>
      <w:tblPr>
        <w:tblStyle w:val="TableGrid"/>
        <w:tblW w:w="10710" w:type="dxa"/>
        <w:tblInd w:w="175" w:type="dxa"/>
        <w:tblLook w:val="04A0" w:firstRow="1" w:lastRow="0" w:firstColumn="1" w:lastColumn="0" w:noHBand="0" w:noVBand="1"/>
      </w:tblPr>
      <w:tblGrid>
        <w:gridCol w:w="10710"/>
      </w:tblGrid>
      <w:tr w:rsidR="00E54428" w:rsidRPr="00546F12" w14:paraId="6593FAFC" w14:textId="77777777" w:rsidTr="0027295C">
        <w:tc>
          <w:tcPr>
            <w:tcW w:w="10710" w:type="dxa"/>
          </w:tcPr>
          <w:p w14:paraId="6310A368" w14:textId="77777777" w:rsidR="005F2C86" w:rsidRDefault="005F2C86" w:rsidP="005F2C86">
            <w:pPr>
              <w:rPr>
                <w:rFonts w:ascii="Arial" w:hAnsi="Arial" w:cs="Arial"/>
                <w:b/>
              </w:rPr>
            </w:pPr>
          </w:p>
          <w:p w14:paraId="48097F0E" w14:textId="54FAB34B" w:rsidR="00E54428" w:rsidRPr="00546F12" w:rsidRDefault="00E54428" w:rsidP="005F2C86">
            <w:pPr>
              <w:rPr>
                <w:rFonts w:ascii="Arial" w:hAnsi="Arial" w:cs="Arial"/>
                <w:b/>
              </w:rPr>
            </w:pPr>
            <w:r w:rsidRPr="00546F12">
              <w:rPr>
                <w:rFonts w:ascii="Arial" w:hAnsi="Arial" w:cs="Arial"/>
                <w:b/>
              </w:rPr>
              <w:t xml:space="preserve">Principal Investigator:  </w:t>
            </w:r>
            <w:r w:rsidRPr="00546F12">
              <w:rPr>
                <w:rFonts w:ascii="Arial" w:hAnsi="Arial" w:cs="Arial"/>
              </w:rPr>
              <w:fldChar w:fldCharType="begin">
                <w:ffData>
                  <w:name w:val="Text26"/>
                  <w:enabled/>
                  <w:calcOnExit w:val="0"/>
                  <w:textInput/>
                </w:ffData>
              </w:fldChar>
            </w:r>
            <w:r w:rsidRPr="00546F12">
              <w:rPr>
                <w:rFonts w:ascii="Arial" w:hAnsi="Arial" w:cs="Arial"/>
              </w:rPr>
              <w:instrText xml:space="preserve"> FORMTEXT </w:instrText>
            </w:r>
            <w:r w:rsidRPr="00546F12">
              <w:rPr>
                <w:rFonts w:ascii="Arial" w:hAnsi="Arial" w:cs="Arial"/>
              </w:rPr>
            </w:r>
            <w:r w:rsidRPr="00546F12">
              <w:rPr>
                <w:rFonts w:ascii="Arial" w:hAnsi="Arial" w:cs="Arial"/>
              </w:rPr>
              <w:fldChar w:fldCharType="separate"/>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rPr>
              <w:fldChar w:fldCharType="end"/>
            </w:r>
            <w:r w:rsidRPr="00546F12">
              <w:rPr>
                <w:rFonts w:ascii="Arial" w:hAnsi="Arial" w:cs="Arial"/>
              </w:rPr>
              <w:t xml:space="preserve">           </w:t>
            </w:r>
            <w:r w:rsidRPr="00546F12">
              <w:rPr>
                <w:rFonts w:ascii="Arial" w:hAnsi="Arial" w:cs="Arial"/>
                <w:b/>
              </w:rPr>
              <w:t xml:space="preserve">  STUDY#: </w:t>
            </w:r>
            <w:r w:rsidRPr="00546F12">
              <w:rPr>
                <w:rFonts w:ascii="Arial" w:hAnsi="Arial" w:cs="Arial"/>
              </w:rPr>
              <w:fldChar w:fldCharType="begin">
                <w:ffData>
                  <w:name w:val="Text26"/>
                  <w:enabled/>
                  <w:calcOnExit w:val="0"/>
                  <w:textInput/>
                </w:ffData>
              </w:fldChar>
            </w:r>
            <w:r w:rsidRPr="00546F12">
              <w:rPr>
                <w:rFonts w:ascii="Arial" w:hAnsi="Arial" w:cs="Arial"/>
              </w:rPr>
              <w:instrText xml:space="preserve"> FORMTEXT </w:instrText>
            </w:r>
            <w:r w:rsidRPr="00546F12">
              <w:rPr>
                <w:rFonts w:ascii="Arial" w:hAnsi="Arial" w:cs="Arial"/>
              </w:rPr>
            </w:r>
            <w:r w:rsidRPr="00546F12">
              <w:rPr>
                <w:rFonts w:ascii="Arial" w:hAnsi="Arial" w:cs="Arial"/>
              </w:rPr>
              <w:fldChar w:fldCharType="separate"/>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rPr>
              <w:fldChar w:fldCharType="end"/>
            </w:r>
            <w:r w:rsidRPr="00546F12">
              <w:rPr>
                <w:rFonts w:ascii="Arial" w:hAnsi="Arial" w:cs="Arial"/>
                <w:b/>
              </w:rPr>
              <w:t xml:space="preserve">                   Submission ID</w:t>
            </w:r>
            <w:r w:rsidR="00546F12">
              <w:rPr>
                <w:rFonts w:ascii="Arial" w:hAnsi="Arial" w:cs="Arial"/>
                <w:b/>
              </w:rPr>
              <w:t xml:space="preserve"> </w:t>
            </w:r>
            <w:r w:rsidR="00546F12" w:rsidRPr="0027295C">
              <w:rPr>
                <w:rFonts w:ascii="Arial" w:hAnsi="Arial" w:cs="Arial"/>
                <w:b/>
                <w:sz w:val="16"/>
                <w:szCs w:val="16"/>
              </w:rPr>
              <w:t>(for modification only)</w:t>
            </w:r>
            <w:r w:rsidRPr="00546F12">
              <w:rPr>
                <w:rFonts w:ascii="Arial" w:hAnsi="Arial" w:cs="Arial"/>
                <w:b/>
              </w:rPr>
              <w:t xml:space="preserve">:  </w:t>
            </w:r>
            <w:r w:rsidRPr="00546F12">
              <w:rPr>
                <w:rFonts w:ascii="Arial" w:hAnsi="Arial" w:cs="Arial"/>
              </w:rPr>
              <w:fldChar w:fldCharType="begin">
                <w:ffData>
                  <w:name w:val="Text26"/>
                  <w:enabled/>
                  <w:calcOnExit w:val="0"/>
                  <w:textInput/>
                </w:ffData>
              </w:fldChar>
            </w:r>
            <w:r w:rsidRPr="00546F12">
              <w:rPr>
                <w:rFonts w:ascii="Arial" w:hAnsi="Arial" w:cs="Arial"/>
              </w:rPr>
              <w:instrText xml:space="preserve"> FORMTEXT </w:instrText>
            </w:r>
            <w:r w:rsidRPr="00546F12">
              <w:rPr>
                <w:rFonts w:ascii="Arial" w:hAnsi="Arial" w:cs="Arial"/>
              </w:rPr>
            </w:r>
            <w:r w:rsidRPr="00546F12">
              <w:rPr>
                <w:rFonts w:ascii="Arial" w:hAnsi="Arial" w:cs="Arial"/>
              </w:rPr>
              <w:fldChar w:fldCharType="separate"/>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rPr>
              <w:fldChar w:fldCharType="end"/>
            </w:r>
            <w:r w:rsidRPr="00546F12">
              <w:rPr>
                <w:rFonts w:ascii="Arial" w:hAnsi="Arial" w:cs="Arial"/>
              </w:rPr>
              <w:t xml:space="preserve">                    </w:t>
            </w:r>
          </w:p>
          <w:p w14:paraId="1B1EDFB5" w14:textId="77777777" w:rsidR="00E54428" w:rsidRPr="00546F12" w:rsidRDefault="00E54428" w:rsidP="005F2C86">
            <w:pPr>
              <w:rPr>
                <w:rFonts w:ascii="Arial" w:hAnsi="Arial" w:cs="Arial"/>
                <w:b/>
              </w:rPr>
            </w:pPr>
          </w:p>
          <w:p w14:paraId="2F5C1507" w14:textId="59CBF7FC" w:rsidR="00E54428" w:rsidRPr="00546F12" w:rsidRDefault="00E54428" w:rsidP="005F2C86">
            <w:pPr>
              <w:rPr>
                <w:rFonts w:ascii="Arial" w:hAnsi="Arial" w:cs="Arial"/>
                <w:bCs/>
              </w:rPr>
            </w:pPr>
            <w:r w:rsidRPr="00546F12">
              <w:rPr>
                <w:rFonts w:ascii="Arial" w:hAnsi="Arial" w:cs="Arial"/>
                <w:b/>
              </w:rPr>
              <w:t xml:space="preserve">FDA REGULATED: </w:t>
            </w:r>
            <w:sdt>
              <w:sdtPr>
                <w:rPr>
                  <w:rFonts w:ascii="Arial" w:eastAsia="MS Gothic" w:hAnsi="Arial" w:cs="Arial"/>
                  <w:b/>
                </w:rPr>
                <w:id w:val="878050984"/>
                <w14:checkbox>
                  <w14:checked w14:val="0"/>
                  <w14:checkedState w14:val="2612" w14:font="MS Gothic"/>
                  <w14:uncheckedState w14:val="2610" w14:font="MS Gothic"/>
                </w14:checkbox>
              </w:sdtPr>
              <w:sdtEndPr/>
              <w:sdtContent>
                <w:r w:rsidRPr="00546F12">
                  <w:rPr>
                    <w:rFonts w:ascii="Segoe UI Symbol" w:eastAsia="MS Gothic" w:hAnsi="Segoe UI Symbol" w:cs="Segoe UI Symbol"/>
                    <w:b/>
                  </w:rPr>
                  <w:t>☐</w:t>
                </w:r>
              </w:sdtContent>
            </w:sdt>
            <w:r w:rsidRPr="00546F12">
              <w:rPr>
                <w:rFonts w:ascii="Arial" w:hAnsi="Arial" w:cs="Arial"/>
              </w:rPr>
              <w:t xml:space="preserve">  </w:t>
            </w:r>
            <w:r w:rsidRPr="00546F12">
              <w:rPr>
                <w:rFonts w:ascii="Arial" w:hAnsi="Arial" w:cs="Arial"/>
                <w:b/>
              </w:rPr>
              <w:t xml:space="preserve">YES </w:t>
            </w:r>
            <w:sdt>
              <w:sdtPr>
                <w:rPr>
                  <w:rFonts w:ascii="Arial" w:eastAsia="MS Gothic" w:hAnsi="Arial" w:cs="Arial"/>
                  <w:b/>
                </w:rPr>
                <w:id w:val="-361900852"/>
                <w14:checkbox>
                  <w14:checked w14:val="0"/>
                  <w14:checkedState w14:val="2612" w14:font="MS Gothic"/>
                  <w14:uncheckedState w14:val="2610" w14:font="MS Gothic"/>
                </w14:checkbox>
              </w:sdtPr>
              <w:sdtEndPr/>
              <w:sdtContent>
                <w:r w:rsidRPr="00546F12">
                  <w:rPr>
                    <w:rFonts w:ascii="Segoe UI Symbol" w:eastAsia="MS Gothic" w:hAnsi="Segoe UI Symbol" w:cs="Segoe UI Symbol"/>
                    <w:b/>
                  </w:rPr>
                  <w:t>☐</w:t>
                </w:r>
              </w:sdtContent>
            </w:sdt>
            <w:r w:rsidRPr="00546F12">
              <w:rPr>
                <w:rFonts w:ascii="Arial" w:hAnsi="Arial" w:cs="Arial"/>
              </w:rPr>
              <w:t xml:space="preserve">  </w:t>
            </w:r>
            <w:r w:rsidRPr="00546F12">
              <w:rPr>
                <w:rFonts w:ascii="Arial" w:hAnsi="Arial" w:cs="Arial"/>
                <w:b/>
              </w:rPr>
              <w:t xml:space="preserve">No      SPONSOR: </w:t>
            </w:r>
            <w:r w:rsidRPr="00546F12">
              <w:rPr>
                <w:rFonts w:ascii="Arial" w:hAnsi="Arial" w:cs="Arial"/>
              </w:rPr>
              <w:fldChar w:fldCharType="begin">
                <w:ffData>
                  <w:name w:val="Text1"/>
                  <w:enabled/>
                  <w:calcOnExit w:val="0"/>
                  <w:textInput/>
                </w:ffData>
              </w:fldChar>
            </w:r>
            <w:r w:rsidRPr="00546F12">
              <w:rPr>
                <w:rFonts w:ascii="Arial" w:hAnsi="Arial" w:cs="Arial"/>
              </w:rPr>
              <w:instrText xml:space="preserve"> FORMTEXT </w:instrText>
            </w:r>
            <w:r w:rsidRPr="00546F12">
              <w:rPr>
                <w:rFonts w:ascii="Arial" w:hAnsi="Arial" w:cs="Arial"/>
              </w:rPr>
            </w:r>
            <w:r w:rsidRPr="00546F12">
              <w:rPr>
                <w:rFonts w:ascii="Arial" w:hAnsi="Arial" w:cs="Arial"/>
              </w:rPr>
              <w:fldChar w:fldCharType="separate"/>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noProof/>
              </w:rPr>
              <w:t> </w:t>
            </w:r>
            <w:r w:rsidRPr="00546F12">
              <w:rPr>
                <w:rFonts w:ascii="Arial" w:hAnsi="Arial" w:cs="Arial"/>
              </w:rPr>
              <w:fldChar w:fldCharType="end"/>
            </w:r>
            <w:r w:rsidR="00546F12">
              <w:rPr>
                <w:rFonts w:ascii="Arial" w:hAnsi="Arial" w:cs="Arial"/>
              </w:rPr>
              <w:t xml:space="preserve">         </w:t>
            </w:r>
            <w:r w:rsidR="001064C3">
              <w:rPr>
                <w:rFonts w:ascii="Arial" w:hAnsi="Arial" w:cs="Arial"/>
              </w:rPr>
              <w:t xml:space="preserve">        </w:t>
            </w:r>
            <w:r w:rsidR="001064C3" w:rsidRPr="0027295C">
              <w:rPr>
                <w:rFonts w:ascii="Arial" w:hAnsi="Arial" w:cs="Arial"/>
                <w:b/>
                <w:bCs/>
              </w:rPr>
              <w:t>Version Date</w:t>
            </w:r>
            <w:r w:rsidR="001064C3">
              <w:rPr>
                <w:rFonts w:ascii="Arial" w:hAnsi="Arial" w:cs="Arial"/>
              </w:rPr>
              <w:t xml:space="preserve">: </w:t>
            </w:r>
            <w:r w:rsidR="00546F12">
              <w:rPr>
                <w:rFonts w:ascii="Arial" w:hAnsi="Arial" w:cs="Arial"/>
              </w:rPr>
              <w:t xml:space="preserve">  </w:t>
            </w:r>
            <w:r w:rsidR="001064C3" w:rsidRPr="00546F12">
              <w:rPr>
                <w:rFonts w:ascii="Arial" w:hAnsi="Arial" w:cs="Arial"/>
              </w:rPr>
              <w:fldChar w:fldCharType="begin">
                <w:ffData>
                  <w:name w:val="Text26"/>
                  <w:enabled/>
                  <w:calcOnExit w:val="0"/>
                  <w:textInput/>
                </w:ffData>
              </w:fldChar>
            </w:r>
            <w:r w:rsidR="001064C3" w:rsidRPr="00546F12">
              <w:rPr>
                <w:rFonts w:ascii="Arial" w:hAnsi="Arial" w:cs="Arial"/>
              </w:rPr>
              <w:instrText xml:space="preserve"> FORMTEXT </w:instrText>
            </w:r>
            <w:r w:rsidR="001064C3" w:rsidRPr="00546F12">
              <w:rPr>
                <w:rFonts w:ascii="Arial" w:hAnsi="Arial" w:cs="Arial"/>
              </w:rPr>
            </w:r>
            <w:r w:rsidR="001064C3" w:rsidRPr="00546F12">
              <w:rPr>
                <w:rFonts w:ascii="Arial" w:hAnsi="Arial" w:cs="Arial"/>
              </w:rPr>
              <w:fldChar w:fldCharType="separate"/>
            </w:r>
            <w:r w:rsidR="001064C3" w:rsidRPr="00546F12">
              <w:rPr>
                <w:rFonts w:ascii="Arial" w:hAnsi="Arial" w:cs="Arial"/>
                <w:noProof/>
              </w:rPr>
              <w:t> </w:t>
            </w:r>
            <w:r w:rsidR="001064C3" w:rsidRPr="00546F12">
              <w:rPr>
                <w:rFonts w:ascii="Arial" w:hAnsi="Arial" w:cs="Arial"/>
                <w:noProof/>
              </w:rPr>
              <w:t> </w:t>
            </w:r>
            <w:r w:rsidR="001064C3" w:rsidRPr="00546F12">
              <w:rPr>
                <w:rFonts w:ascii="Arial" w:hAnsi="Arial" w:cs="Arial"/>
                <w:noProof/>
              </w:rPr>
              <w:t> </w:t>
            </w:r>
            <w:r w:rsidR="001064C3" w:rsidRPr="00546F12">
              <w:rPr>
                <w:rFonts w:ascii="Arial" w:hAnsi="Arial" w:cs="Arial"/>
                <w:noProof/>
              </w:rPr>
              <w:t> </w:t>
            </w:r>
            <w:r w:rsidR="001064C3" w:rsidRPr="00546F12">
              <w:rPr>
                <w:rFonts w:ascii="Arial" w:hAnsi="Arial" w:cs="Arial"/>
                <w:noProof/>
              </w:rPr>
              <w:t> </w:t>
            </w:r>
            <w:r w:rsidR="001064C3" w:rsidRPr="00546F12">
              <w:rPr>
                <w:rFonts w:ascii="Arial" w:hAnsi="Arial" w:cs="Arial"/>
              </w:rPr>
              <w:fldChar w:fldCharType="end"/>
            </w:r>
            <w:r w:rsidR="001064C3" w:rsidRPr="00546F12">
              <w:rPr>
                <w:rFonts w:ascii="Arial" w:hAnsi="Arial" w:cs="Arial"/>
                <w:b/>
              </w:rPr>
              <w:t xml:space="preserve"> </w:t>
            </w:r>
            <w:r w:rsidR="00546F12">
              <w:rPr>
                <w:rFonts w:ascii="Arial" w:hAnsi="Arial" w:cs="Arial"/>
              </w:rPr>
              <w:t xml:space="preserve">           </w:t>
            </w:r>
          </w:p>
          <w:p w14:paraId="73ED57A0" w14:textId="77777777" w:rsidR="00E54428" w:rsidRPr="00546F12" w:rsidRDefault="00E54428" w:rsidP="005F2C86">
            <w:pPr>
              <w:rPr>
                <w:rFonts w:ascii="Arial" w:hAnsi="Arial" w:cs="Arial"/>
                <w:b/>
              </w:rPr>
            </w:pPr>
          </w:p>
          <w:p w14:paraId="509B0176" w14:textId="1007942C" w:rsidR="00E54428" w:rsidRPr="0027295C" w:rsidRDefault="00AB49CE" w:rsidP="005F2C86">
            <w:pPr>
              <w:rPr>
                <w:rFonts w:ascii="Arial" w:hAnsi="Arial" w:cs="Arial"/>
              </w:rPr>
            </w:pPr>
            <w:sdt>
              <w:sdtPr>
                <w:rPr>
                  <w:rFonts w:ascii="Arial" w:hAnsi="Arial" w:cs="Arial"/>
                  <w:b/>
                  <w:bCs/>
                </w:rPr>
                <w:id w:val="-161850938"/>
                <w14:checkbox>
                  <w14:checked w14:val="0"/>
                  <w14:checkedState w14:val="2612" w14:font="MS Gothic"/>
                  <w14:uncheckedState w14:val="2610" w14:font="MS Gothic"/>
                </w14:checkbox>
              </w:sdtPr>
              <w:sdtEndPr/>
              <w:sdtContent>
                <w:r w:rsidR="00F26B50">
                  <w:rPr>
                    <w:rFonts w:ascii="MS Gothic" w:eastAsia="MS Gothic" w:hAnsi="MS Gothic" w:cs="Arial" w:hint="eastAsia"/>
                    <w:b/>
                    <w:bCs/>
                  </w:rPr>
                  <w:t>☐</w:t>
                </w:r>
              </w:sdtContent>
            </w:sdt>
            <w:r w:rsidR="00E54428" w:rsidRPr="00546F12">
              <w:rPr>
                <w:rFonts w:ascii="Arial" w:hAnsi="Arial" w:cs="Arial"/>
              </w:rPr>
              <w:t xml:space="preserve"> </w:t>
            </w:r>
            <w:r w:rsidR="00E54428" w:rsidRPr="00442B05">
              <w:rPr>
                <w:rFonts w:ascii="Arial" w:hAnsi="Arial" w:cs="Arial"/>
                <w:b/>
                <w:bCs/>
              </w:rPr>
              <w:t>MetroHealth is IRB of Record</w:t>
            </w:r>
            <w:r w:rsidR="00E54428" w:rsidRPr="00546F12">
              <w:rPr>
                <w:rFonts w:ascii="Arial" w:hAnsi="Arial" w:cs="Arial"/>
              </w:rPr>
              <w:t xml:space="preserve">        </w:t>
            </w:r>
            <w:r w:rsidR="00F26B50">
              <w:rPr>
                <w:rFonts w:ascii="Arial" w:hAnsi="Arial" w:cs="Arial"/>
              </w:rPr>
              <w:t xml:space="preserve">            </w:t>
            </w:r>
            <w:r w:rsidR="00546F12">
              <w:rPr>
                <w:rFonts w:ascii="Arial" w:hAnsi="Arial" w:cs="Arial"/>
              </w:rPr>
              <w:t xml:space="preserve">  </w:t>
            </w:r>
            <w:r w:rsidR="00E54428" w:rsidRPr="00546F12">
              <w:rPr>
                <w:rFonts w:ascii="Arial" w:hAnsi="Arial" w:cs="Arial"/>
              </w:rPr>
              <w:t xml:space="preserve"> </w:t>
            </w:r>
            <w:r w:rsidR="00E54428" w:rsidRPr="00546F12">
              <w:rPr>
                <w:rFonts w:ascii="Arial" w:hAnsi="Arial" w:cs="Arial"/>
                <w:b/>
                <w:bCs/>
              </w:rPr>
              <w:t xml:space="preserve"> </w:t>
            </w:r>
            <w:sdt>
              <w:sdtPr>
                <w:rPr>
                  <w:rFonts w:ascii="Arial" w:hAnsi="Arial" w:cs="Arial"/>
                  <w:b/>
                  <w:bCs/>
                </w:rPr>
                <w:id w:val="1784842529"/>
                <w14:checkbox>
                  <w14:checked w14:val="0"/>
                  <w14:checkedState w14:val="2612" w14:font="MS Gothic"/>
                  <w14:uncheckedState w14:val="2610" w14:font="MS Gothic"/>
                </w14:checkbox>
              </w:sdtPr>
              <w:sdtEndPr/>
              <w:sdtContent>
                <w:r w:rsidR="008D4103">
                  <w:rPr>
                    <w:rFonts w:ascii="MS Gothic" w:eastAsia="MS Gothic" w:hAnsi="MS Gothic" w:cs="Arial" w:hint="eastAsia"/>
                    <w:b/>
                    <w:bCs/>
                  </w:rPr>
                  <w:t>☐</w:t>
                </w:r>
              </w:sdtContent>
            </w:sdt>
            <w:r w:rsidR="00E54428" w:rsidRPr="00546F12">
              <w:rPr>
                <w:rFonts w:ascii="Arial" w:hAnsi="Arial" w:cs="Arial"/>
              </w:rPr>
              <w:t xml:space="preserve"> </w:t>
            </w:r>
            <w:r w:rsidR="00E54428" w:rsidRPr="00442B05">
              <w:rPr>
                <w:rFonts w:ascii="Arial" w:hAnsi="Arial" w:cs="Arial"/>
                <w:b/>
                <w:bCs/>
              </w:rPr>
              <w:t>External I</w:t>
            </w:r>
            <w:r w:rsidR="00546F12" w:rsidRPr="00442B05">
              <w:rPr>
                <w:rFonts w:ascii="Arial" w:hAnsi="Arial" w:cs="Arial"/>
                <w:b/>
                <w:bCs/>
              </w:rPr>
              <w:t>RB is IRB of Record</w:t>
            </w:r>
            <w:r w:rsidR="00E54428" w:rsidRPr="00442B05">
              <w:rPr>
                <w:rFonts w:ascii="Arial" w:hAnsi="Arial" w:cs="Arial"/>
                <w:b/>
                <w:bCs/>
              </w:rPr>
              <w:t>: NAME</w:t>
            </w:r>
            <w:r w:rsidR="00E54428" w:rsidRPr="00546F12">
              <w:rPr>
                <w:rFonts w:ascii="Arial" w:hAnsi="Arial" w:cs="Arial"/>
              </w:rPr>
              <w:t xml:space="preserve">: </w:t>
            </w:r>
            <w:r w:rsidR="00E54428" w:rsidRPr="00546F12">
              <w:rPr>
                <w:rFonts w:ascii="Arial" w:hAnsi="Arial" w:cs="Arial"/>
              </w:rPr>
              <w:fldChar w:fldCharType="begin">
                <w:ffData>
                  <w:name w:val="Text26"/>
                  <w:enabled/>
                  <w:calcOnExit w:val="0"/>
                  <w:textInput/>
                </w:ffData>
              </w:fldChar>
            </w:r>
            <w:r w:rsidR="00E54428" w:rsidRPr="00546F12">
              <w:rPr>
                <w:rFonts w:ascii="Arial" w:hAnsi="Arial" w:cs="Arial"/>
              </w:rPr>
              <w:instrText xml:space="preserve"> FORMTEXT </w:instrText>
            </w:r>
            <w:r w:rsidR="00E54428" w:rsidRPr="00546F12">
              <w:rPr>
                <w:rFonts w:ascii="Arial" w:hAnsi="Arial" w:cs="Arial"/>
              </w:rPr>
            </w:r>
            <w:r w:rsidR="00E54428" w:rsidRPr="00546F12">
              <w:rPr>
                <w:rFonts w:ascii="Arial" w:hAnsi="Arial" w:cs="Arial"/>
              </w:rPr>
              <w:fldChar w:fldCharType="separate"/>
            </w:r>
            <w:r w:rsidR="00E54428" w:rsidRPr="00546F12">
              <w:rPr>
                <w:rFonts w:ascii="Arial" w:hAnsi="Arial" w:cs="Arial"/>
                <w:noProof/>
              </w:rPr>
              <w:t> </w:t>
            </w:r>
            <w:r w:rsidR="00E54428" w:rsidRPr="00546F12">
              <w:rPr>
                <w:rFonts w:ascii="Arial" w:hAnsi="Arial" w:cs="Arial"/>
                <w:noProof/>
              </w:rPr>
              <w:t> </w:t>
            </w:r>
            <w:r w:rsidR="00E54428" w:rsidRPr="00546F12">
              <w:rPr>
                <w:rFonts w:ascii="Arial" w:hAnsi="Arial" w:cs="Arial"/>
                <w:noProof/>
              </w:rPr>
              <w:t> </w:t>
            </w:r>
            <w:r w:rsidR="00E54428" w:rsidRPr="00546F12">
              <w:rPr>
                <w:rFonts w:ascii="Arial" w:hAnsi="Arial" w:cs="Arial"/>
                <w:noProof/>
              </w:rPr>
              <w:t> </w:t>
            </w:r>
            <w:r w:rsidR="00E54428" w:rsidRPr="00546F12">
              <w:rPr>
                <w:rFonts w:ascii="Arial" w:hAnsi="Arial" w:cs="Arial"/>
                <w:noProof/>
              </w:rPr>
              <w:t> </w:t>
            </w:r>
            <w:r w:rsidR="00E54428" w:rsidRPr="00546F12">
              <w:rPr>
                <w:rFonts w:ascii="Arial" w:hAnsi="Arial" w:cs="Arial"/>
              </w:rPr>
              <w:fldChar w:fldCharType="end"/>
            </w:r>
            <w:r w:rsidR="00E54428" w:rsidRPr="00546F12">
              <w:rPr>
                <w:rFonts w:ascii="Arial" w:hAnsi="Arial" w:cs="Arial"/>
                <w:b/>
              </w:rPr>
              <w:t xml:space="preserve">  </w:t>
            </w:r>
          </w:p>
        </w:tc>
      </w:tr>
    </w:tbl>
    <w:p w14:paraId="4BDC9686" w14:textId="77777777" w:rsidR="00E54428" w:rsidRPr="00546F12" w:rsidRDefault="00E54428" w:rsidP="00E54428">
      <w:pPr>
        <w:rPr>
          <w:rFonts w:ascii="Arial" w:hAnsi="Arial" w:cs="Arial"/>
          <w:b/>
          <w:sz w:val="20"/>
          <w:szCs w:val="20"/>
        </w:rPr>
      </w:pPr>
    </w:p>
    <w:p w14:paraId="59FB9077" w14:textId="6DA7A130" w:rsidR="00E54428" w:rsidRPr="0027295C" w:rsidRDefault="00E54428" w:rsidP="0027295C">
      <w:pPr>
        <w:shd w:val="clear" w:color="auto" w:fill="FBE4D5" w:themeFill="accent2" w:themeFillTint="33"/>
        <w:ind w:left="180" w:right="-90"/>
        <w:rPr>
          <w:rFonts w:ascii="Arial" w:hAnsi="Arial" w:cs="Arial"/>
          <w:b/>
          <w:sz w:val="24"/>
          <w:szCs w:val="24"/>
        </w:rPr>
      </w:pPr>
      <w:r w:rsidRPr="0027295C">
        <w:rPr>
          <w:rFonts w:ascii="Arial" w:hAnsi="Arial" w:cs="Arial"/>
          <w:b/>
          <w:sz w:val="24"/>
          <w:szCs w:val="24"/>
        </w:rPr>
        <w:t>DATA COLLECTION</w:t>
      </w:r>
    </w:p>
    <w:p w14:paraId="25D036C4" w14:textId="77777777" w:rsidR="005E6786" w:rsidRPr="00442B05" w:rsidRDefault="00DA2469">
      <w:pPr>
        <w:pStyle w:val="ListParagraph"/>
        <w:numPr>
          <w:ilvl w:val="0"/>
          <w:numId w:val="11"/>
        </w:numPr>
        <w:rPr>
          <w:rFonts w:ascii="Arial" w:hAnsi="Arial" w:cs="Arial"/>
          <w:sz w:val="20"/>
          <w:szCs w:val="20"/>
        </w:rPr>
      </w:pPr>
      <w:r w:rsidRPr="0027295C">
        <w:rPr>
          <w:rFonts w:ascii="Arial" w:hAnsi="Arial" w:cs="Arial"/>
          <w:b/>
          <w:bCs/>
          <w:sz w:val="20"/>
          <w:szCs w:val="20"/>
        </w:rPr>
        <w:t xml:space="preserve">What </w:t>
      </w:r>
      <w:r w:rsidR="00546F12">
        <w:rPr>
          <w:rFonts w:ascii="Arial" w:hAnsi="Arial" w:cs="Arial"/>
          <w:b/>
          <w:bCs/>
          <w:sz w:val="20"/>
          <w:szCs w:val="20"/>
        </w:rPr>
        <w:t xml:space="preserve">HIPAA </w:t>
      </w:r>
      <w:r w:rsidRPr="0027295C">
        <w:rPr>
          <w:rFonts w:ascii="Arial" w:hAnsi="Arial" w:cs="Arial"/>
          <w:b/>
          <w:bCs/>
          <w:sz w:val="20"/>
          <w:szCs w:val="20"/>
        </w:rPr>
        <w:t xml:space="preserve">identifiers will be </w:t>
      </w:r>
      <w:r w:rsidR="00B168BD" w:rsidRPr="0027295C">
        <w:rPr>
          <w:rFonts w:ascii="Arial" w:hAnsi="Arial" w:cs="Arial"/>
          <w:b/>
          <w:bCs/>
          <w:sz w:val="20"/>
          <w:szCs w:val="20"/>
        </w:rPr>
        <w:t>collected</w:t>
      </w:r>
      <w:r w:rsidR="005E6786">
        <w:rPr>
          <w:rFonts w:ascii="Arial" w:hAnsi="Arial" w:cs="Arial"/>
          <w:b/>
          <w:bCs/>
          <w:sz w:val="20"/>
          <w:szCs w:val="20"/>
        </w:rPr>
        <w:t xml:space="preserve"> or received by the MetroHealth study team</w:t>
      </w:r>
      <w:r w:rsidRPr="0027295C">
        <w:rPr>
          <w:rFonts w:ascii="Arial" w:hAnsi="Arial" w:cs="Arial"/>
          <w:b/>
          <w:bCs/>
          <w:sz w:val="20"/>
          <w:szCs w:val="20"/>
        </w:rPr>
        <w:t xml:space="preserve">? </w:t>
      </w:r>
    </w:p>
    <w:p w14:paraId="514B5431" w14:textId="5F630F6F" w:rsidR="007A3DA4" w:rsidRPr="00872ACA" w:rsidRDefault="00872ACA" w:rsidP="00442B05">
      <w:pPr>
        <w:pStyle w:val="ListParagraph"/>
        <w:spacing w:after="0"/>
      </w:pPr>
      <w:r w:rsidRPr="0027295C">
        <w:rPr>
          <w:rFonts w:ascii="Arial" w:hAnsi="Arial" w:cs="Arial"/>
          <w:b/>
          <w:bCs/>
          <w:sz w:val="20"/>
          <w:szCs w:val="20"/>
          <w:highlight w:val="yellow"/>
        </w:rPr>
        <w:t>Indicate using the table below.</w:t>
      </w:r>
    </w:p>
    <w:p w14:paraId="79C2476A" w14:textId="4696E4B1" w:rsidR="00FB40E9" w:rsidRDefault="00DA2469" w:rsidP="00631687">
      <w:pPr>
        <w:pStyle w:val="ListParagraph"/>
        <w:rPr>
          <w:rFonts w:ascii="Arial" w:hAnsi="Arial" w:cs="Arial"/>
          <w:sz w:val="20"/>
          <w:szCs w:val="20"/>
        </w:rPr>
      </w:pPr>
      <w:r w:rsidRPr="0027295C">
        <w:rPr>
          <w:rFonts w:ascii="Arial" w:hAnsi="Arial" w:cs="Arial"/>
          <w:sz w:val="20"/>
          <w:szCs w:val="20"/>
        </w:rPr>
        <w:t xml:space="preserve">Note these identifiers constitute </w:t>
      </w:r>
      <w:r w:rsidR="00F26B50" w:rsidRPr="0027295C">
        <w:rPr>
          <w:rFonts w:ascii="Arial" w:hAnsi="Arial" w:cs="Arial"/>
          <w:sz w:val="20"/>
          <w:szCs w:val="20"/>
        </w:rPr>
        <w:t>Protected Health Information (</w:t>
      </w:r>
      <w:r w:rsidRPr="0027295C">
        <w:rPr>
          <w:rFonts w:ascii="Arial" w:hAnsi="Arial" w:cs="Arial"/>
          <w:sz w:val="20"/>
          <w:szCs w:val="20"/>
        </w:rPr>
        <w:t>PHI</w:t>
      </w:r>
      <w:r w:rsidR="00F26B50" w:rsidRPr="0027295C">
        <w:rPr>
          <w:rFonts w:ascii="Arial" w:hAnsi="Arial" w:cs="Arial"/>
          <w:sz w:val="20"/>
          <w:szCs w:val="20"/>
        </w:rPr>
        <w:t>)</w:t>
      </w:r>
      <w:r w:rsidR="00F26B50">
        <w:rPr>
          <w:rFonts w:ascii="Arial" w:hAnsi="Arial" w:cs="Arial"/>
          <w:sz w:val="20"/>
          <w:szCs w:val="20"/>
        </w:rPr>
        <w:t>.</w:t>
      </w:r>
    </w:p>
    <w:tbl>
      <w:tblPr>
        <w:tblStyle w:val="TableGrid"/>
        <w:tblW w:w="0" w:type="auto"/>
        <w:tblInd w:w="355" w:type="dxa"/>
        <w:tblLook w:val="04A0" w:firstRow="1" w:lastRow="0" w:firstColumn="1" w:lastColumn="0" w:noHBand="0" w:noVBand="1"/>
      </w:tblPr>
      <w:tblGrid>
        <w:gridCol w:w="10435"/>
      </w:tblGrid>
      <w:tr w:rsidR="005E6786" w14:paraId="4B0FA85A" w14:textId="77777777" w:rsidTr="00B64EC1">
        <w:tc>
          <w:tcPr>
            <w:tcW w:w="10435" w:type="dxa"/>
          </w:tcPr>
          <w:p w14:paraId="3CFCC003" w14:textId="1BFD5856" w:rsidR="005E6786" w:rsidRDefault="005E6786" w:rsidP="00C218B5">
            <w:pPr>
              <w:pStyle w:val="ListParagraph"/>
              <w:numPr>
                <w:ilvl w:val="0"/>
                <w:numId w:val="12"/>
              </w:numPr>
              <w:rPr>
                <w:rFonts w:ascii="Arial" w:hAnsi="Arial" w:cs="Arial"/>
              </w:rPr>
            </w:pPr>
            <w:r>
              <w:rPr>
                <w:rFonts w:ascii="Arial" w:hAnsi="Arial" w:cs="Arial"/>
              </w:rPr>
              <w:t>Answer Y</w:t>
            </w:r>
            <w:r w:rsidR="007A3DA4">
              <w:rPr>
                <w:rFonts w:ascii="Arial" w:hAnsi="Arial" w:cs="Arial"/>
              </w:rPr>
              <w:t>ES</w:t>
            </w:r>
            <w:r>
              <w:rPr>
                <w:rFonts w:ascii="Arial" w:hAnsi="Arial" w:cs="Arial"/>
              </w:rPr>
              <w:t xml:space="preserve"> if you are collecting, recording, or receiving any of these items for a potential subject, an enrolled subject, a subject’s relative, household member or employer. </w:t>
            </w:r>
          </w:p>
          <w:p w14:paraId="1BC2C86F" w14:textId="2BC5AC01" w:rsidR="005E6786" w:rsidRPr="00442B05" w:rsidRDefault="005E6786" w:rsidP="00C218B5">
            <w:pPr>
              <w:pStyle w:val="ListParagraph"/>
              <w:numPr>
                <w:ilvl w:val="0"/>
                <w:numId w:val="12"/>
              </w:numPr>
              <w:rPr>
                <w:rFonts w:ascii="Arial" w:hAnsi="Arial" w:cs="Arial"/>
                <w:b/>
                <w:bCs/>
              </w:rPr>
            </w:pPr>
            <w:r w:rsidRPr="00442B05">
              <w:rPr>
                <w:rFonts w:ascii="Arial" w:hAnsi="Arial" w:cs="Arial"/>
                <w:b/>
                <w:bCs/>
              </w:rPr>
              <w:t xml:space="preserve">Answer YES even if you are recording any item below </w:t>
            </w:r>
            <w:r w:rsidR="007A3DA4" w:rsidRPr="00442B05">
              <w:rPr>
                <w:rFonts w:ascii="Arial" w:hAnsi="Arial" w:cs="Arial"/>
                <w:b/>
                <w:bCs/>
              </w:rPr>
              <w:t>temporarily</w:t>
            </w:r>
            <w:r w:rsidRPr="00442B05">
              <w:rPr>
                <w:rFonts w:ascii="Arial" w:hAnsi="Arial" w:cs="Arial"/>
                <w:b/>
                <w:bCs/>
              </w:rPr>
              <w:t xml:space="preserve"> while the information is being collected.</w:t>
            </w:r>
          </w:p>
          <w:p w14:paraId="618330A9" w14:textId="642F1A4C" w:rsidR="005E6786" w:rsidRDefault="005E6786" w:rsidP="00C218B5">
            <w:pPr>
              <w:pStyle w:val="ListParagraph"/>
              <w:numPr>
                <w:ilvl w:val="0"/>
                <w:numId w:val="12"/>
              </w:numPr>
              <w:rPr>
                <w:rFonts w:ascii="Arial" w:hAnsi="Arial" w:cs="Arial"/>
              </w:rPr>
            </w:pPr>
            <w:r>
              <w:rPr>
                <w:rFonts w:ascii="Arial" w:hAnsi="Arial" w:cs="Arial"/>
              </w:rPr>
              <w:t xml:space="preserve">Keep in mind, the information below includes data collected via photographs, video, </w:t>
            </w:r>
            <w:r w:rsidR="007A3DA4">
              <w:rPr>
                <w:rFonts w:ascii="Arial" w:hAnsi="Arial" w:cs="Arial"/>
              </w:rPr>
              <w:t>audio tapes</w:t>
            </w:r>
            <w:r>
              <w:rPr>
                <w:rFonts w:ascii="Arial" w:hAnsi="Arial" w:cs="Arial"/>
              </w:rPr>
              <w:t>, and systems like IVRS (Interactive Voice Response System)</w:t>
            </w:r>
          </w:p>
          <w:p w14:paraId="7F28609F" w14:textId="299F025F" w:rsidR="005E6786" w:rsidRDefault="005E6786" w:rsidP="00C218B5">
            <w:pPr>
              <w:pStyle w:val="ListParagraph"/>
              <w:numPr>
                <w:ilvl w:val="0"/>
                <w:numId w:val="12"/>
              </w:numPr>
              <w:rPr>
                <w:rFonts w:ascii="Arial" w:hAnsi="Arial" w:cs="Arial"/>
              </w:rPr>
            </w:pPr>
            <w:r>
              <w:rPr>
                <w:rFonts w:ascii="Arial" w:hAnsi="Arial" w:cs="Arial"/>
              </w:rPr>
              <w:t>If you</w:t>
            </w:r>
            <w:r w:rsidR="007A3DA4">
              <w:rPr>
                <w:rFonts w:ascii="Arial" w:hAnsi="Arial" w:cs="Arial"/>
              </w:rPr>
              <w:t xml:space="preserve"> do not select any identifier below</w:t>
            </w:r>
            <w:r>
              <w:rPr>
                <w:rFonts w:ascii="Arial" w:hAnsi="Arial" w:cs="Arial"/>
              </w:rPr>
              <w:t>, it means you would never be able to go back and obtain any additional information about an individual</w:t>
            </w:r>
          </w:p>
        </w:tc>
      </w:tr>
    </w:tbl>
    <w:p w14:paraId="4CF4DBE3" w14:textId="77777777" w:rsidR="005E6786" w:rsidRPr="0027295C" w:rsidRDefault="005E6786" w:rsidP="00C218B5">
      <w:pPr>
        <w:pStyle w:val="ListParagraph"/>
        <w:rPr>
          <w:rFonts w:ascii="Arial" w:hAnsi="Arial" w:cs="Arial"/>
          <w:sz w:val="20"/>
          <w:szCs w:val="20"/>
        </w:rPr>
      </w:pPr>
    </w:p>
    <w:p w14:paraId="5FCB5F81" w14:textId="77777777" w:rsidR="00B168BD" w:rsidRPr="0027295C" w:rsidRDefault="00B168BD" w:rsidP="0027295C">
      <w:pPr>
        <w:spacing w:after="0"/>
        <w:ind w:left="270" w:firstLine="90"/>
        <w:rPr>
          <w:rFonts w:ascii="Arial" w:hAnsi="Arial" w:cs="Arial"/>
          <w:b/>
          <w:sz w:val="20"/>
          <w:szCs w:val="20"/>
        </w:rPr>
      </w:pPr>
      <w:r w:rsidRPr="0027295C">
        <w:rPr>
          <w:rFonts w:ascii="Arial" w:hAnsi="Arial" w:cs="Arial"/>
          <w:b/>
          <w:bCs/>
          <w:sz w:val="20"/>
          <w:szCs w:val="20"/>
        </w:rPr>
        <w:t>TABLE 1</w:t>
      </w:r>
      <w:r w:rsidRPr="0027295C">
        <w:rPr>
          <w:rFonts w:ascii="Arial" w:hAnsi="Arial" w:cs="Arial"/>
          <w:sz w:val="20"/>
          <w:szCs w:val="20"/>
        </w:rPr>
        <w:t xml:space="preserve">: </w:t>
      </w:r>
      <w:r w:rsidRPr="0027295C">
        <w:rPr>
          <w:rFonts w:ascii="Arial" w:hAnsi="Arial" w:cs="Arial"/>
          <w:b/>
          <w:sz w:val="20"/>
          <w:szCs w:val="20"/>
        </w:rPr>
        <w:t>Identifiers per HIPAA under 164.514(b)(2)(</w:t>
      </w:r>
      <w:proofErr w:type="spellStart"/>
      <w:r w:rsidRPr="0027295C">
        <w:rPr>
          <w:rFonts w:ascii="Arial" w:hAnsi="Arial" w:cs="Arial"/>
          <w:b/>
          <w:sz w:val="20"/>
          <w:szCs w:val="20"/>
        </w:rPr>
        <w:t>i</w:t>
      </w:r>
      <w:proofErr w:type="spellEnd"/>
      <w:r w:rsidRPr="0027295C">
        <w:rPr>
          <w:rFonts w:ascii="Arial" w:hAnsi="Arial" w:cs="Arial"/>
          <w:b/>
          <w:sz w:val="20"/>
          <w:szCs w:val="20"/>
        </w:rPr>
        <w:t>) and (ii)</w:t>
      </w:r>
    </w:p>
    <w:p w14:paraId="54304855" w14:textId="21D79279" w:rsidR="00FB40E9" w:rsidRPr="0027295C" w:rsidRDefault="00B168BD" w:rsidP="00A66BB6">
      <w:pPr>
        <w:spacing w:after="0"/>
        <w:ind w:left="270" w:firstLine="90"/>
        <w:rPr>
          <w:rFonts w:ascii="Arial" w:hAnsi="Arial" w:cs="Arial"/>
          <w:b/>
          <w:color w:val="00B0F0"/>
          <w:sz w:val="20"/>
          <w:szCs w:val="20"/>
          <w:u w:val="single"/>
          <w:shd w:val="clear" w:color="auto" w:fill="FFFFFF"/>
        </w:rPr>
      </w:pPr>
      <w:r w:rsidRPr="0027295C">
        <w:rPr>
          <w:rFonts w:ascii="Arial" w:hAnsi="Arial" w:cs="Arial"/>
          <w:b/>
          <w:color w:val="00B0F0"/>
          <w:sz w:val="20"/>
          <w:szCs w:val="20"/>
          <w:u w:val="single"/>
          <w:shd w:val="clear" w:color="auto" w:fill="FFFFFF"/>
        </w:rPr>
        <w:t>NOTE: you will refer to this table throughout the document</w:t>
      </w:r>
    </w:p>
    <w:tbl>
      <w:tblPr>
        <w:tblW w:w="105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90"/>
      </w:tblGrid>
      <w:tr w:rsidR="00B168BD" w:rsidRPr="00546F12" w14:paraId="2B5E6CCA" w14:textId="77777777" w:rsidTr="0027295C">
        <w:tc>
          <w:tcPr>
            <w:tcW w:w="607" w:type="dxa"/>
          </w:tcPr>
          <w:p w14:paraId="36A9CC0C" w14:textId="77777777" w:rsidR="00B168BD" w:rsidRPr="0027295C" w:rsidRDefault="00B168BD" w:rsidP="0027295C">
            <w:pPr>
              <w:spacing w:after="0"/>
              <w:rPr>
                <w:rFonts w:ascii="Arial" w:hAnsi="Arial" w:cs="Arial"/>
                <w:b/>
                <w:sz w:val="18"/>
                <w:szCs w:val="18"/>
              </w:rPr>
            </w:pPr>
            <w:r w:rsidRPr="0027295C">
              <w:rPr>
                <w:rFonts w:ascii="Arial" w:hAnsi="Arial" w:cs="Arial"/>
                <w:b/>
                <w:sz w:val="18"/>
                <w:szCs w:val="18"/>
              </w:rPr>
              <w:t>YES</w:t>
            </w:r>
          </w:p>
        </w:tc>
        <w:tc>
          <w:tcPr>
            <w:tcW w:w="9990" w:type="dxa"/>
          </w:tcPr>
          <w:p w14:paraId="157101CA" w14:textId="77777777" w:rsidR="00B168BD" w:rsidRPr="0027295C" w:rsidRDefault="00B168BD" w:rsidP="0027295C">
            <w:pPr>
              <w:spacing w:after="0"/>
              <w:rPr>
                <w:rFonts w:ascii="Arial" w:hAnsi="Arial" w:cs="Arial"/>
                <w:b/>
                <w:sz w:val="18"/>
                <w:szCs w:val="18"/>
              </w:rPr>
            </w:pPr>
          </w:p>
        </w:tc>
      </w:tr>
      <w:tr w:rsidR="00B168BD" w:rsidRPr="00546F12" w14:paraId="32A55A39" w14:textId="77777777" w:rsidTr="0027295C">
        <w:tc>
          <w:tcPr>
            <w:tcW w:w="607" w:type="dxa"/>
          </w:tcPr>
          <w:p w14:paraId="60804305" w14:textId="77777777" w:rsidR="00B168BD" w:rsidRPr="0027295C" w:rsidRDefault="00B168BD" w:rsidP="0027295C">
            <w:pPr>
              <w:spacing w:after="0"/>
              <w:rPr>
                <w:rFonts w:ascii="Arial" w:hAnsi="Arial" w:cs="Arial"/>
                <w:sz w:val="18"/>
                <w:szCs w:val="18"/>
              </w:rPr>
            </w:pPr>
          </w:p>
        </w:tc>
        <w:tc>
          <w:tcPr>
            <w:tcW w:w="9990" w:type="dxa"/>
          </w:tcPr>
          <w:p w14:paraId="67A4A6F1"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  Name</w:t>
            </w:r>
          </w:p>
        </w:tc>
      </w:tr>
      <w:tr w:rsidR="00B168BD" w:rsidRPr="00546F12" w14:paraId="695711EB" w14:textId="77777777" w:rsidTr="0027295C">
        <w:tc>
          <w:tcPr>
            <w:tcW w:w="607" w:type="dxa"/>
          </w:tcPr>
          <w:p w14:paraId="0C82FB0D" w14:textId="77777777" w:rsidR="00B168BD" w:rsidRPr="0027295C" w:rsidRDefault="00B168BD" w:rsidP="0027295C">
            <w:pPr>
              <w:spacing w:after="0"/>
              <w:rPr>
                <w:rFonts w:ascii="Arial" w:hAnsi="Arial" w:cs="Arial"/>
                <w:sz w:val="18"/>
                <w:szCs w:val="18"/>
              </w:rPr>
            </w:pPr>
          </w:p>
        </w:tc>
        <w:tc>
          <w:tcPr>
            <w:tcW w:w="9990" w:type="dxa"/>
          </w:tcPr>
          <w:p w14:paraId="67E8CEEC"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 xml:space="preserve">2.  All geographic subdivisions smaller than a state, including street address, city, county, precinct, zip code, and their equivalent geocodes, except for the initial three digits of the zip code if, according to the current publicly available data from the Bureau of the Census: (1) The geographic unit formed by combining all zip codes with the same 3 initial digits contains more than 20,000 people and (2) The initial 3 digits of a zip code for all such geographic units containing 20,000 is changed to 000. </w:t>
            </w:r>
          </w:p>
        </w:tc>
      </w:tr>
      <w:tr w:rsidR="00B168BD" w:rsidRPr="00546F12" w14:paraId="4500A2AB" w14:textId="77777777" w:rsidTr="0027295C">
        <w:tc>
          <w:tcPr>
            <w:tcW w:w="607" w:type="dxa"/>
          </w:tcPr>
          <w:p w14:paraId="4C574A93" w14:textId="77777777" w:rsidR="00B168BD" w:rsidRPr="0027295C" w:rsidRDefault="00B168BD" w:rsidP="0027295C">
            <w:pPr>
              <w:spacing w:after="0"/>
              <w:rPr>
                <w:rFonts w:ascii="Arial" w:hAnsi="Arial" w:cs="Arial"/>
                <w:sz w:val="18"/>
                <w:szCs w:val="18"/>
              </w:rPr>
            </w:pPr>
          </w:p>
        </w:tc>
        <w:tc>
          <w:tcPr>
            <w:tcW w:w="9990" w:type="dxa"/>
          </w:tcPr>
          <w:p w14:paraId="3AEE833B"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3.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B2D541C" w14:textId="650722D7" w:rsidR="00B168BD" w:rsidRPr="0027295C" w:rsidRDefault="00B168BD" w:rsidP="0027295C">
            <w:pPr>
              <w:spacing w:after="0"/>
              <w:rPr>
                <w:rFonts w:ascii="Arial" w:hAnsi="Arial" w:cs="Arial"/>
                <w:i/>
                <w:sz w:val="16"/>
                <w:szCs w:val="16"/>
              </w:rPr>
            </w:pPr>
            <w:r w:rsidRPr="0027295C">
              <w:rPr>
                <w:rFonts w:ascii="Arial" w:hAnsi="Arial" w:cs="Arial"/>
                <w:i/>
                <w:sz w:val="16"/>
                <w:szCs w:val="16"/>
              </w:rPr>
              <w:t xml:space="preserve"> [This means you may record the year but not record the month or day of any date related to the subject if the subject is under the age of 89.  In addition, if the subject is over the age of 89 you may not record their age and you may not record the month, day or year of any date related to the subject</w:t>
            </w:r>
            <w:r w:rsidR="00C92A7F">
              <w:rPr>
                <w:rFonts w:ascii="Arial" w:hAnsi="Arial" w:cs="Arial"/>
                <w:i/>
                <w:sz w:val="16"/>
                <w:szCs w:val="16"/>
              </w:rPr>
              <w:t>].</w:t>
            </w:r>
          </w:p>
        </w:tc>
      </w:tr>
      <w:tr w:rsidR="00B168BD" w:rsidRPr="00546F12" w14:paraId="6C0C9106" w14:textId="77777777" w:rsidTr="0027295C">
        <w:tc>
          <w:tcPr>
            <w:tcW w:w="607" w:type="dxa"/>
          </w:tcPr>
          <w:p w14:paraId="446D548F" w14:textId="62F6EB67" w:rsidR="00B168BD" w:rsidRPr="0027295C" w:rsidRDefault="00B168BD" w:rsidP="0027295C">
            <w:pPr>
              <w:spacing w:after="0"/>
              <w:rPr>
                <w:rFonts w:ascii="Arial" w:hAnsi="Arial" w:cs="Arial"/>
                <w:sz w:val="18"/>
                <w:szCs w:val="18"/>
              </w:rPr>
            </w:pPr>
          </w:p>
        </w:tc>
        <w:tc>
          <w:tcPr>
            <w:tcW w:w="9990" w:type="dxa"/>
          </w:tcPr>
          <w:p w14:paraId="2B656626"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4.  Telephone numbers</w:t>
            </w:r>
          </w:p>
        </w:tc>
      </w:tr>
      <w:tr w:rsidR="00B168BD" w:rsidRPr="00546F12" w14:paraId="5B94CBDC" w14:textId="77777777" w:rsidTr="0027295C">
        <w:tc>
          <w:tcPr>
            <w:tcW w:w="607" w:type="dxa"/>
          </w:tcPr>
          <w:p w14:paraId="39248F7D" w14:textId="77777777" w:rsidR="00B168BD" w:rsidRPr="0027295C" w:rsidRDefault="00B168BD" w:rsidP="0027295C">
            <w:pPr>
              <w:spacing w:after="0"/>
              <w:rPr>
                <w:rFonts w:ascii="Arial" w:hAnsi="Arial" w:cs="Arial"/>
                <w:sz w:val="18"/>
                <w:szCs w:val="18"/>
              </w:rPr>
            </w:pPr>
          </w:p>
        </w:tc>
        <w:tc>
          <w:tcPr>
            <w:tcW w:w="9990" w:type="dxa"/>
          </w:tcPr>
          <w:p w14:paraId="2E2EFC60"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5.  Fax numbers</w:t>
            </w:r>
          </w:p>
        </w:tc>
      </w:tr>
      <w:tr w:rsidR="00B168BD" w:rsidRPr="00546F12" w14:paraId="72540278" w14:textId="77777777" w:rsidTr="0027295C">
        <w:tc>
          <w:tcPr>
            <w:tcW w:w="607" w:type="dxa"/>
          </w:tcPr>
          <w:p w14:paraId="765DA0B8" w14:textId="77777777" w:rsidR="00B168BD" w:rsidRPr="0027295C" w:rsidRDefault="00B168BD" w:rsidP="0027295C">
            <w:pPr>
              <w:spacing w:after="0"/>
              <w:rPr>
                <w:rFonts w:ascii="Arial" w:hAnsi="Arial" w:cs="Arial"/>
                <w:sz w:val="18"/>
                <w:szCs w:val="18"/>
              </w:rPr>
            </w:pPr>
          </w:p>
        </w:tc>
        <w:tc>
          <w:tcPr>
            <w:tcW w:w="9990" w:type="dxa"/>
          </w:tcPr>
          <w:p w14:paraId="6A3E47C3"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6.  Electronic mail addresses</w:t>
            </w:r>
          </w:p>
        </w:tc>
      </w:tr>
      <w:tr w:rsidR="00B168BD" w:rsidRPr="00546F12" w14:paraId="1D6320BD" w14:textId="77777777" w:rsidTr="0027295C">
        <w:tc>
          <w:tcPr>
            <w:tcW w:w="607" w:type="dxa"/>
          </w:tcPr>
          <w:p w14:paraId="1BEF99DA" w14:textId="77777777" w:rsidR="00B168BD" w:rsidRPr="0027295C" w:rsidRDefault="00B168BD" w:rsidP="0027295C">
            <w:pPr>
              <w:spacing w:after="0"/>
              <w:rPr>
                <w:rFonts w:ascii="Arial" w:hAnsi="Arial" w:cs="Arial"/>
                <w:sz w:val="18"/>
                <w:szCs w:val="18"/>
              </w:rPr>
            </w:pPr>
          </w:p>
        </w:tc>
        <w:tc>
          <w:tcPr>
            <w:tcW w:w="9990" w:type="dxa"/>
          </w:tcPr>
          <w:p w14:paraId="30E35C92"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7.  Social Security number</w:t>
            </w:r>
          </w:p>
        </w:tc>
      </w:tr>
      <w:tr w:rsidR="00B168BD" w:rsidRPr="00546F12" w14:paraId="48097701" w14:textId="77777777" w:rsidTr="0027295C">
        <w:tc>
          <w:tcPr>
            <w:tcW w:w="607" w:type="dxa"/>
          </w:tcPr>
          <w:p w14:paraId="7EEBA203" w14:textId="77777777" w:rsidR="00B168BD" w:rsidRPr="0027295C" w:rsidRDefault="00B168BD" w:rsidP="0027295C">
            <w:pPr>
              <w:spacing w:after="0"/>
              <w:rPr>
                <w:rFonts w:ascii="Arial" w:hAnsi="Arial" w:cs="Arial"/>
                <w:sz w:val="18"/>
                <w:szCs w:val="18"/>
              </w:rPr>
            </w:pPr>
          </w:p>
        </w:tc>
        <w:tc>
          <w:tcPr>
            <w:tcW w:w="9990" w:type="dxa"/>
          </w:tcPr>
          <w:p w14:paraId="687E1571"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8.  Medical Record number</w:t>
            </w:r>
          </w:p>
        </w:tc>
      </w:tr>
      <w:tr w:rsidR="00B168BD" w:rsidRPr="00546F12" w14:paraId="5011B769" w14:textId="77777777" w:rsidTr="0027295C">
        <w:tc>
          <w:tcPr>
            <w:tcW w:w="607" w:type="dxa"/>
          </w:tcPr>
          <w:p w14:paraId="2E272ADF" w14:textId="77777777" w:rsidR="00B168BD" w:rsidRPr="0027295C" w:rsidRDefault="00B168BD" w:rsidP="0027295C">
            <w:pPr>
              <w:spacing w:after="0"/>
              <w:rPr>
                <w:rFonts w:ascii="Arial" w:hAnsi="Arial" w:cs="Arial"/>
                <w:sz w:val="18"/>
                <w:szCs w:val="18"/>
              </w:rPr>
            </w:pPr>
          </w:p>
        </w:tc>
        <w:tc>
          <w:tcPr>
            <w:tcW w:w="9990" w:type="dxa"/>
          </w:tcPr>
          <w:p w14:paraId="512D4089"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9.  Health plan beneficiary numbers</w:t>
            </w:r>
          </w:p>
        </w:tc>
      </w:tr>
      <w:tr w:rsidR="00B168BD" w:rsidRPr="00546F12" w14:paraId="4113D36F" w14:textId="77777777" w:rsidTr="0027295C">
        <w:tc>
          <w:tcPr>
            <w:tcW w:w="607" w:type="dxa"/>
          </w:tcPr>
          <w:p w14:paraId="52B629B6" w14:textId="77777777" w:rsidR="00B168BD" w:rsidRPr="0027295C" w:rsidRDefault="00B168BD" w:rsidP="0027295C">
            <w:pPr>
              <w:spacing w:after="0"/>
              <w:rPr>
                <w:rFonts w:ascii="Arial" w:hAnsi="Arial" w:cs="Arial"/>
                <w:sz w:val="18"/>
                <w:szCs w:val="18"/>
              </w:rPr>
            </w:pPr>
          </w:p>
        </w:tc>
        <w:tc>
          <w:tcPr>
            <w:tcW w:w="9990" w:type="dxa"/>
          </w:tcPr>
          <w:p w14:paraId="701A6EA6"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10.  Account numbers</w:t>
            </w:r>
          </w:p>
        </w:tc>
      </w:tr>
      <w:tr w:rsidR="00B168BD" w:rsidRPr="00546F12" w14:paraId="74EADF2E" w14:textId="77777777" w:rsidTr="0027295C">
        <w:tc>
          <w:tcPr>
            <w:tcW w:w="607" w:type="dxa"/>
          </w:tcPr>
          <w:p w14:paraId="30A3305A" w14:textId="77777777" w:rsidR="00B168BD" w:rsidRPr="0027295C" w:rsidRDefault="00B168BD" w:rsidP="0027295C">
            <w:pPr>
              <w:spacing w:after="0"/>
              <w:rPr>
                <w:rFonts w:ascii="Arial" w:hAnsi="Arial" w:cs="Arial"/>
                <w:sz w:val="18"/>
                <w:szCs w:val="18"/>
              </w:rPr>
            </w:pPr>
          </w:p>
        </w:tc>
        <w:tc>
          <w:tcPr>
            <w:tcW w:w="9990" w:type="dxa"/>
          </w:tcPr>
          <w:p w14:paraId="559FF79B"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11.  Certificate/license numbers</w:t>
            </w:r>
          </w:p>
        </w:tc>
      </w:tr>
      <w:tr w:rsidR="00B168BD" w:rsidRPr="00546F12" w14:paraId="1F969FA2" w14:textId="77777777" w:rsidTr="0027295C">
        <w:tc>
          <w:tcPr>
            <w:tcW w:w="607" w:type="dxa"/>
          </w:tcPr>
          <w:p w14:paraId="7180DACC" w14:textId="77777777" w:rsidR="00B168BD" w:rsidRPr="0027295C" w:rsidRDefault="00B168BD" w:rsidP="0027295C">
            <w:pPr>
              <w:spacing w:after="0"/>
              <w:rPr>
                <w:rFonts w:ascii="Arial" w:hAnsi="Arial" w:cs="Arial"/>
                <w:sz w:val="18"/>
                <w:szCs w:val="18"/>
              </w:rPr>
            </w:pPr>
          </w:p>
        </w:tc>
        <w:tc>
          <w:tcPr>
            <w:tcW w:w="9990" w:type="dxa"/>
          </w:tcPr>
          <w:p w14:paraId="56B602CF"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12.  Vehicle identifiers and serial numbers, including license plate numbers</w:t>
            </w:r>
          </w:p>
        </w:tc>
      </w:tr>
      <w:tr w:rsidR="00B168BD" w:rsidRPr="00546F12" w14:paraId="5F672E34" w14:textId="77777777" w:rsidTr="0027295C">
        <w:tc>
          <w:tcPr>
            <w:tcW w:w="607" w:type="dxa"/>
          </w:tcPr>
          <w:p w14:paraId="7076DAEC" w14:textId="77777777" w:rsidR="00B168BD" w:rsidRPr="0027295C" w:rsidRDefault="00B168BD" w:rsidP="0027295C">
            <w:pPr>
              <w:spacing w:after="0"/>
              <w:rPr>
                <w:rFonts w:ascii="Arial" w:hAnsi="Arial" w:cs="Arial"/>
                <w:sz w:val="18"/>
                <w:szCs w:val="18"/>
              </w:rPr>
            </w:pPr>
          </w:p>
        </w:tc>
        <w:tc>
          <w:tcPr>
            <w:tcW w:w="9990" w:type="dxa"/>
          </w:tcPr>
          <w:p w14:paraId="59279AB6"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13.  Device identifiers and serial numbers</w:t>
            </w:r>
          </w:p>
        </w:tc>
      </w:tr>
      <w:tr w:rsidR="00B168BD" w:rsidRPr="00546F12" w14:paraId="6FB0B4D3" w14:textId="77777777" w:rsidTr="0027295C">
        <w:tc>
          <w:tcPr>
            <w:tcW w:w="607" w:type="dxa"/>
          </w:tcPr>
          <w:p w14:paraId="146464EC" w14:textId="77777777" w:rsidR="00B168BD" w:rsidRPr="0027295C" w:rsidRDefault="00B168BD" w:rsidP="0027295C">
            <w:pPr>
              <w:spacing w:after="0"/>
              <w:rPr>
                <w:rFonts w:ascii="Arial" w:hAnsi="Arial" w:cs="Arial"/>
                <w:sz w:val="18"/>
                <w:szCs w:val="18"/>
              </w:rPr>
            </w:pPr>
          </w:p>
        </w:tc>
        <w:tc>
          <w:tcPr>
            <w:tcW w:w="9990" w:type="dxa"/>
          </w:tcPr>
          <w:p w14:paraId="5D8919D4"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14.  Web Universal Resource Locators (URLs)</w:t>
            </w:r>
          </w:p>
        </w:tc>
      </w:tr>
      <w:tr w:rsidR="00B168BD" w:rsidRPr="00546F12" w14:paraId="1D459B2E" w14:textId="77777777" w:rsidTr="0027295C">
        <w:tc>
          <w:tcPr>
            <w:tcW w:w="607" w:type="dxa"/>
          </w:tcPr>
          <w:p w14:paraId="6916088C" w14:textId="77777777" w:rsidR="00B168BD" w:rsidRPr="0027295C" w:rsidRDefault="00B168BD" w:rsidP="0027295C">
            <w:pPr>
              <w:spacing w:after="0"/>
              <w:rPr>
                <w:rFonts w:ascii="Arial" w:hAnsi="Arial" w:cs="Arial"/>
                <w:sz w:val="18"/>
                <w:szCs w:val="18"/>
              </w:rPr>
            </w:pPr>
          </w:p>
        </w:tc>
        <w:tc>
          <w:tcPr>
            <w:tcW w:w="9990" w:type="dxa"/>
          </w:tcPr>
          <w:p w14:paraId="3D87C962"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15.  Internet Protocol (IP) address numbers</w:t>
            </w:r>
          </w:p>
        </w:tc>
      </w:tr>
      <w:tr w:rsidR="00B168BD" w:rsidRPr="00546F12" w14:paraId="07DC14AF" w14:textId="77777777" w:rsidTr="0027295C">
        <w:tc>
          <w:tcPr>
            <w:tcW w:w="607" w:type="dxa"/>
          </w:tcPr>
          <w:p w14:paraId="125F00BE" w14:textId="77777777" w:rsidR="00B168BD" w:rsidRPr="0027295C" w:rsidRDefault="00B168BD" w:rsidP="0027295C">
            <w:pPr>
              <w:spacing w:after="0"/>
              <w:rPr>
                <w:rFonts w:ascii="Arial" w:hAnsi="Arial" w:cs="Arial"/>
                <w:sz w:val="18"/>
                <w:szCs w:val="18"/>
              </w:rPr>
            </w:pPr>
          </w:p>
        </w:tc>
        <w:tc>
          <w:tcPr>
            <w:tcW w:w="9990" w:type="dxa"/>
          </w:tcPr>
          <w:p w14:paraId="23A18E48"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16.  Biometric identifiers, including finger and voice prints</w:t>
            </w:r>
          </w:p>
        </w:tc>
      </w:tr>
      <w:tr w:rsidR="00B168BD" w:rsidRPr="00546F12" w14:paraId="68F24B1F" w14:textId="77777777" w:rsidTr="0027295C">
        <w:tc>
          <w:tcPr>
            <w:tcW w:w="607" w:type="dxa"/>
          </w:tcPr>
          <w:p w14:paraId="21123DB7" w14:textId="77777777" w:rsidR="00B168BD" w:rsidRPr="0027295C" w:rsidRDefault="00B168BD" w:rsidP="0027295C">
            <w:pPr>
              <w:spacing w:after="0"/>
              <w:rPr>
                <w:rFonts w:ascii="Arial" w:hAnsi="Arial" w:cs="Arial"/>
                <w:sz w:val="18"/>
                <w:szCs w:val="18"/>
              </w:rPr>
            </w:pPr>
          </w:p>
        </w:tc>
        <w:tc>
          <w:tcPr>
            <w:tcW w:w="9990" w:type="dxa"/>
          </w:tcPr>
          <w:p w14:paraId="6182909A" w14:textId="77777777" w:rsidR="00B168BD" w:rsidRPr="0027295C" w:rsidRDefault="00B168BD" w:rsidP="0027295C">
            <w:pPr>
              <w:spacing w:after="0"/>
              <w:rPr>
                <w:rFonts w:ascii="Arial" w:hAnsi="Arial" w:cs="Arial"/>
                <w:sz w:val="18"/>
                <w:szCs w:val="18"/>
              </w:rPr>
            </w:pPr>
            <w:r w:rsidRPr="0027295C">
              <w:rPr>
                <w:rFonts w:ascii="Arial" w:hAnsi="Arial" w:cs="Arial"/>
                <w:sz w:val="18"/>
                <w:szCs w:val="18"/>
              </w:rPr>
              <w:t xml:space="preserve">17.  Full face photographic images and any comparable images </w:t>
            </w:r>
          </w:p>
        </w:tc>
      </w:tr>
      <w:tr w:rsidR="00B168BD" w:rsidRPr="00546F12" w14:paraId="566A5E7A" w14:textId="77777777" w:rsidTr="0027295C">
        <w:tc>
          <w:tcPr>
            <w:tcW w:w="607" w:type="dxa"/>
          </w:tcPr>
          <w:p w14:paraId="3238C2AC" w14:textId="77777777" w:rsidR="00B168BD" w:rsidRPr="0027295C" w:rsidRDefault="00B168BD" w:rsidP="0027295C">
            <w:pPr>
              <w:spacing w:after="0"/>
              <w:rPr>
                <w:rFonts w:ascii="Arial" w:hAnsi="Arial" w:cs="Arial"/>
                <w:sz w:val="18"/>
                <w:szCs w:val="18"/>
              </w:rPr>
            </w:pPr>
          </w:p>
        </w:tc>
        <w:tc>
          <w:tcPr>
            <w:tcW w:w="9990" w:type="dxa"/>
          </w:tcPr>
          <w:p w14:paraId="46E83C9E" w14:textId="77777777" w:rsidR="00B168BD" w:rsidRPr="0027295C" w:rsidRDefault="00B168BD" w:rsidP="0027295C">
            <w:pPr>
              <w:spacing w:after="0" w:line="240" w:lineRule="auto"/>
              <w:rPr>
                <w:rFonts w:ascii="Arial" w:hAnsi="Arial" w:cs="Arial"/>
                <w:sz w:val="18"/>
                <w:szCs w:val="18"/>
              </w:rPr>
            </w:pPr>
            <w:r w:rsidRPr="0027295C">
              <w:rPr>
                <w:rFonts w:ascii="Arial" w:hAnsi="Arial" w:cs="Arial"/>
                <w:sz w:val="18"/>
                <w:szCs w:val="18"/>
              </w:rPr>
              <w:t>18.  Any other unique identifying number, characteristic, code that is derived from or related to information about the individual (e.g., initials, last 4 digits of Social Security #, mother’s maiden name, first 3 letters of last name.)</w:t>
            </w:r>
          </w:p>
        </w:tc>
      </w:tr>
      <w:tr w:rsidR="00B168BD" w:rsidRPr="00546F12" w14:paraId="14FDFFDA" w14:textId="77777777" w:rsidTr="0027295C">
        <w:tc>
          <w:tcPr>
            <w:tcW w:w="607" w:type="dxa"/>
          </w:tcPr>
          <w:p w14:paraId="49B7496F" w14:textId="77777777" w:rsidR="00B168BD" w:rsidRPr="0027295C" w:rsidRDefault="00B168BD" w:rsidP="0027295C">
            <w:pPr>
              <w:spacing w:after="0"/>
              <w:rPr>
                <w:rFonts w:ascii="Arial" w:hAnsi="Arial" w:cs="Arial"/>
                <w:sz w:val="18"/>
                <w:szCs w:val="18"/>
              </w:rPr>
            </w:pPr>
          </w:p>
        </w:tc>
        <w:tc>
          <w:tcPr>
            <w:tcW w:w="9990" w:type="dxa"/>
          </w:tcPr>
          <w:p w14:paraId="7D468234" w14:textId="066ABBAF" w:rsidR="00B168BD" w:rsidRPr="0027295C" w:rsidRDefault="00B168BD" w:rsidP="0027295C">
            <w:pPr>
              <w:spacing w:after="0" w:line="240" w:lineRule="auto"/>
              <w:rPr>
                <w:rFonts w:ascii="Arial" w:hAnsi="Arial" w:cs="Arial"/>
                <w:i/>
                <w:sz w:val="18"/>
                <w:szCs w:val="18"/>
              </w:rPr>
            </w:pPr>
            <w:r w:rsidRPr="0027295C">
              <w:rPr>
                <w:rFonts w:ascii="Arial" w:hAnsi="Arial" w:cs="Arial"/>
                <w:sz w:val="18"/>
                <w:szCs w:val="18"/>
              </w:rPr>
              <w:t>19.   Any other information that could be used alone or in combination with other information to identify an individual. (</w:t>
            </w:r>
            <w:r w:rsidRPr="0027295C">
              <w:rPr>
                <w:rFonts w:ascii="Arial" w:hAnsi="Arial" w:cs="Arial"/>
                <w:i/>
                <w:sz w:val="18"/>
                <w:szCs w:val="18"/>
              </w:rPr>
              <w:t xml:space="preserve">e.g. monitor has the KEY to the CODE (not just the code) subject has a rare disease etc.) </w:t>
            </w:r>
          </w:p>
        </w:tc>
      </w:tr>
    </w:tbl>
    <w:p w14:paraId="5A4E08CD" w14:textId="0E6F5FE6" w:rsidR="00546F12" w:rsidRDefault="00DA2469" w:rsidP="009E536D">
      <w:pPr>
        <w:spacing w:after="0"/>
        <w:rPr>
          <w:rFonts w:ascii="Arial" w:hAnsi="Arial" w:cs="Arial"/>
          <w:sz w:val="20"/>
          <w:szCs w:val="20"/>
        </w:rPr>
      </w:pPr>
      <w:r w:rsidRPr="0027295C">
        <w:rPr>
          <w:rFonts w:ascii="Arial" w:hAnsi="Arial" w:cs="Arial"/>
          <w:sz w:val="20"/>
          <w:szCs w:val="20"/>
        </w:rPr>
        <w:t xml:space="preserve">  </w:t>
      </w:r>
      <w:r w:rsidR="009E536D" w:rsidRPr="00546F12">
        <w:rPr>
          <w:rFonts w:ascii="Arial" w:hAnsi="Arial" w:cs="Arial"/>
          <w:sz w:val="20"/>
          <w:szCs w:val="20"/>
        </w:rPr>
        <w:tab/>
      </w:r>
    </w:p>
    <w:p w14:paraId="13D8DC39" w14:textId="5078453D" w:rsidR="00FB40E9" w:rsidRPr="004E00CF" w:rsidRDefault="00546F12" w:rsidP="00B64EC1">
      <w:pPr>
        <w:spacing w:after="0"/>
        <w:ind w:left="360"/>
        <w:rPr>
          <w:rFonts w:ascii="Arial" w:hAnsi="Arial" w:cs="Arial"/>
          <w:b/>
          <w:bCs/>
          <w:sz w:val="20"/>
          <w:szCs w:val="20"/>
        </w:rPr>
      </w:pPr>
      <w:r w:rsidRPr="004E00CF">
        <w:rPr>
          <w:rFonts w:ascii="Arial" w:hAnsi="Arial" w:cs="Arial"/>
          <w:sz w:val="20"/>
          <w:szCs w:val="20"/>
          <w:u w:val="single"/>
        </w:rPr>
        <w:t>I</w:t>
      </w:r>
      <w:r w:rsidRPr="004E00CF">
        <w:rPr>
          <w:rFonts w:ascii="Arial" w:hAnsi="Arial" w:cs="Arial"/>
          <w:b/>
          <w:bCs/>
          <w:sz w:val="20"/>
          <w:szCs w:val="20"/>
          <w:u w:val="single"/>
        </w:rPr>
        <w:t xml:space="preserve">f you are </w:t>
      </w:r>
      <w:r w:rsidR="005F2C86" w:rsidRPr="004E00CF">
        <w:rPr>
          <w:rFonts w:ascii="Arial" w:hAnsi="Arial" w:cs="Arial"/>
          <w:b/>
          <w:bCs/>
          <w:sz w:val="20"/>
          <w:szCs w:val="20"/>
          <w:u w:val="single"/>
        </w:rPr>
        <w:t xml:space="preserve">NOT </w:t>
      </w:r>
      <w:r w:rsidRPr="004E00CF">
        <w:rPr>
          <w:rFonts w:ascii="Arial" w:hAnsi="Arial" w:cs="Arial"/>
          <w:b/>
          <w:bCs/>
          <w:sz w:val="20"/>
          <w:szCs w:val="20"/>
          <w:u w:val="single"/>
        </w:rPr>
        <w:t>collecting any HIPAA identifiers,</w:t>
      </w:r>
      <w:r w:rsidR="00971FA0" w:rsidRPr="004E00CF">
        <w:rPr>
          <w:rFonts w:ascii="Arial" w:hAnsi="Arial" w:cs="Arial"/>
          <w:b/>
          <w:bCs/>
          <w:sz w:val="20"/>
          <w:szCs w:val="20"/>
        </w:rPr>
        <w:t xml:space="preserve"> </w:t>
      </w:r>
      <w:r w:rsidR="00062312" w:rsidRPr="004E00CF">
        <w:rPr>
          <w:rFonts w:ascii="Arial" w:hAnsi="Arial" w:cs="Arial"/>
          <w:b/>
          <w:bCs/>
          <w:sz w:val="20"/>
          <w:szCs w:val="20"/>
        </w:rPr>
        <w:t>(</w:t>
      </w:r>
      <w:r w:rsidR="00EB0C82" w:rsidRPr="004E00CF">
        <w:rPr>
          <w:rFonts w:ascii="Arial" w:hAnsi="Arial" w:cs="Arial"/>
          <w:b/>
          <w:bCs/>
          <w:sz w:val="20"/>
          <w:szCs w:val="20"/>
        </w:rPr>
        <w:t xml:space="preserve">you did not </w:t>
      </w:r>
      <w:r w:rsidR="00062312" w:rsidRPr="004E00CF">
        <w:rPr>
          <w:rFonts w:ascii="Arial" w:hAnsi="Arial" w:cs="Arial"/>
          <w:b/>
          <w:bCs/>
          <w:sz w:val="20"/>
          <w:szCs w:val="20"/>
        </w:rPr>
        <w:t xml:space="preserve">indicate YES to any </w:t>
      </w:r>
      <w:r w:rsidR="00EB0C82" w:rsidRPr="004E00CF">
        <w:rPr>
          <w:rFonts w:ascii="Arial" w:hAnsi="Arial" w:cs="Arial"/>
          <w:b/>
          <w:bCs/>
          <w:sz w:val="20"/>
          <w:szCs w:val="20"/>
        </w:rPr>
        <w:t xml:space="preserve">item </w:t>
      </w:r>
      <w:r w:rsidR="00062312" w:rsidRPr="004E00CF">
        <w:rPr>
          <w:rFonts w:ascii="Arial" w:hAnsi="Arial" w:cs="Arial"/>
          <w:b/>
          <w:bCs/>
          <w:sz w:val="20"/>
          <w:szCs w:val="20"/>
        </w:rPr>
        <w:t>listed in Table 1</w:t>
      </w:r>
      <w:r w:rsidR="004E00CF" w:rsidRPr="00C46C9C">
        <w:rPr>
          <w:rFonts w:ascii="Arial" w:hAnsi="Arial" w:cs="Arial"/>
          <w:b/>
          <w:bCs/>
          <w:sz w:val="20"/>
          <w:szCs w:val="20"/>
        </w:rPr>
        <w:t xml:space="preserve"> and </w:t>
      </w:r>
      <w:r w:rsidR="004E00CF" w:rsidRPr="00442B05">
        <w:rPr>
          <w:rFonts w:ascii="Arial" w:hAnsi="Arial" w:cs="Arial"/>
          <w:sz w:val="20"/>
          <w:szCs w:val="20"/>
        </w:rPr>
        <w:t>you will never be able to go back and obtain any additional information about an individual</w:t>
      </w:r>
      <w:r w:rsidR="00062312" w:rsidRPr="004E00CF">
        <w:rPr>
          <w:rFonts w:ascii="Arial" w:hAnsi="Arial" w:cs="Arial"/>
          <w:b/>
          <w:bCs/>
          <w:sz w:val="20"/>
          <w:szCs w:val="20"/>
        </w:rPr>
        <w:t>), the</w:t>
      </w:r>
      <w:r w:rsidR="005F2C86" w:rsidRPr="004E00CF">
        <w:rPr>
          <w:rFonts w:ascii="Arial" w:hAnsi="Arial" w:cs="Arial"/>
          <w:b/>
          <w:bCs/>
          <w:sz w:val="20"/>
          <w:szCs w:val="20"/>
        </w:rPr>
        <w:t xml:space="preserve"> data meets the criteria of DEIDENTIFIED.  </w:t>
      </w:r>
    </w:p>
    <w:p w14:paraId="7C9E7225" w14:textId="29626D14" w:rsidR="007A3DA4" w:rsidRDefault="00971FA0" w:rsidP="00442B05">
      <w:pPr>
        <w:spacing w:after="0"/>
        <w:ind w:left="360"/>
        <w:jc w:val="center"/>
        <w:rPr>
          <w:rFonts w:ascii="Arial" w:hAnsi="Arial" w:cs="Arial"/>
          <w:b/>
          <w:bCs/>
          <w:sz w:val="20"/>
          <w:szCs w:val="20"/>
        </w:rPr>
      </w:pPr>
      <w:r w:rsidRPr="00807B9F">
        <w:rPr>
          <w:rFonts w:ascii="Arial" w:hAnsi="Arial" w:cs="Arial"/>
          <w:b/>
          <w:bCs/>
          <w:sz w:val="20"/>
          <w:szCs w:val="20"/>
          <w:highlight w:val="magenta"/>
        </w:rPr>
        <w:t xml:space="preserve">If the data is DEIDENTIFEID, </w:t>
      </w:r>
      <w:r w:rsidR="005F2C86" w:rsidRPr="00807B9F">
        <w:rPr>
          <w:rFonts w:ascii="Arial" w:hAnsi="Arial" w:cs="Arial"/>
          <w:b/>
          <w:bCs/>
          <w:sz w:val="20"/>
          <w:szCs w:val="20"/>
          <w:highlight w:val="magenta"/>
        </w:rPr>
        <w:t>STOP HERE</w:t>
      </w:r>
      <w:r w:rsidR="004E00CF" w:rsidRPr="00807B9F">
        <w:rPr>
          <w:rFonts w:ascii="Arial" w:hAnsi="Arial" w:cs="Arial"/>
          <w:b/>
          <w:bCs/>
          <w:sz w:val="20"/>
          <w:szCs w:val="20"/>
          <w:highlight w:val="magenta"/>
        </w:rPr>
        <w:t xml:space="preserve">—DO NOT </w:t>
      </w:r>
      <w:r w:rsidR="005F2C86" w:rsidRPr="00807B9F">
        <w:rPr>
          <w:rFonts w:ascii="Arial" w:hAnsi="Arial" w:cs="Arial"/>
          <w:b/>
          <w:bCs/>
          <w:sz w:val="20"/>
          <w:szCs w:val="20"/>
          <w:highlight w:val="magenta"/>
        </w:rPr>
        <w:t>complete the remainder of th</w:t>
      </w:r>
      <w:r w:rsidR="00EB0C82" w:rsidRPr="00807B9F">
        <w:rPr>
          <w:rFonts w:ascii="Arial" w:hAnsi="Arial" w:cs="Arial"/>
          <w:b/>
          <w:bCs/>
          <w:sz w:val="20"/>
          <w:szCs w:val="20"/>
          <w:highlight w:val="magenta"/>
        </w:rPr>
        <w:t>is</w:t>
      </w:r>
      <w:r w:rsidR="005F2C86" w:rsidRPr="00807B9F">
        <w:rPr>
          <w:rFonts w:ascii="Arial" w:hAnsi="Arial" w:cs="Arial"/>
          <w:b/>
          <w:bCs/>
          <w:sz w:val="20"/>
          <w:szCs w:val="20"/>
          <w:highlight w:val="magenta"/>
        </w:rPr>
        <w:t xml:space="preserve"> data security plan.</w:t>
      </w:r>
    </w:p>
    <w:p w14:paraId="4251310E" w14:textId="39B55931" w:rsidR="009E536D" w:rsidRPr="00C218B5" w:rsidRDefault="00A66BB6" w:rsidP="00442B05">
      <w:pPr>
        <w:spacing w:after="0"/>
        <w:ind w:left="360"/>
        <w:jc w:val="center"/>
        <w:rPr>
          <w:rFonts w:ascii="Arial" w:hAnsi="Arial" w:cs="Arial"/>
          <w:b/>
          <w:bCs/>
          <w:sz w:val="20"/>
          <w:szCs w:val="20"/>
        </w:rPr>
      </w:pPr>
      <w:r w:rsidRPr="00C218B5">
        <w:rPr>
          <w:rFonts w:ascii="Arial" w:hAnsi="Arial" w:cs="Arial"/>
          <w:b/>
          <w:bCs/>
          <w:sz w:val="20"/>
          <w:szCs w:val="20"/>
          <w:highlight w:val="yellow"/>
        </w:rPr>
        <w:t>You are still required to submit the Data Security plan to the IRB</w:t>
      </w:r>
      <w:r w:rsidR="00807B9F">
        <w:rPr>
          <w:rFonts w:ascii="Arial" w:hAnsi="Arial" w:cs="Arial"/>
          <w:b/>
          <w:bCs/>
          <w:sz w:val="20"/>
          <w:szCs w:val="20"/>
        </w:rPr>
        <w:t>.</w:t>
      </w:r>
    </w:p>
    <w:p w14:paraId="4638D2C2" w14:textId="77777777" w:rsidR="007A3DA4" w:rsidRDefault="007A3DA4" w:rsidP="00B64EC1">
      <w:pPr>
        <w:spacing w:after="0"/>
        <w:ind w:left="360"/>
        <w:rPr>
          <w:rFonts w:ascii="Arial" w:hAnsi="Arial" w:cs="Arial"/>
          <w:b/>
          <w:bCs/>
        </w:rPr>
      </w:pPr>
    </w:p>
    <w:p w14:paraId="5BF0356C" w14:textId="02CE6BEF" w:rsidR="007A3DA4" w:rsidRPr="00442B05" w:rsidRDefault="007A3DA4" w:rsidP="00B64EC1">
      <w:pPr>
        <w:spacing w:after="0"/>
        <w:ind w:left="360"/>
        <w:rPr>
          <w:rFonts w:ascii="Arial" w:hAnsi="Arial" w:cs="Arial"/>
          <w:b/>
          <w:bCs/>
          <w:color w:val="FF0000"/>
          <w:sz w:val="20"/>
          <w:szCs w:val="20"/>
        </w:rPr>
      </w:pPr>
      <w:r w:rsidRPr="00442B05">
        <w:rPr>
          <w:rFonts w:ascii="Arial" w:hAnsi="Arial" w:cs="Arial"/>
          <w:b/>
          <w:bCs/>
          <w:color w:val="FF0000"/>
          <w:sz w:val="20"/>
          <w:szCs w:val="20"/>
        </w:rPr>
        <w:t>If you answered YES to any of the items in Table 1, continue to question #2 below.</w:t>
      </w:r>
    </w:p>
    <w:p w14:paraId="3AF31217" w14:textId="77777777" w:rsidR="005F2C86" w:rsidRPr="00EB0C82" w:rsidRDefault="005F2C86" w:rsidP="00B64EC1">
      <w:pPr>
        <w:spacing w:after="0"/>
        <w:ind w:left="360"/>
        <w:rPr>
          <w:rFonts w:ascii="Arial" w:hAnsi="Arial" w:cs="Arial"/>
          <w:sz w:val="20"/>
          <w:szCs w:val="20"/>
        </w:rPr>
      </w:pPr>
    </w:p>
    <w:p w14:paraId="1C436CF3" w14:textId="4C192AC2" w:rsidR="005F2C86" w:rsidRPr="0027295C" w:rsidRDefault="005F2C86" w:rsidP="00B64EC1">
      <w:pPr>
        <w:spacing w:after="0" w:line="240" w:lineRule="auto"/>
        <w:ind w:left="360"/>
        <w:rPr>
          <w:rFonts w:ascii="Arial" w:hAnsi="Arial" w:cs="Arial"/>
          <w:sz w:val="20"/>
          <w:szCs w:val="20"/>
        </w:rPr>
      </w:pPr>
      <w:r w:rsidRPr="0027295C">
        <w:rPr>
          <w:rFonts w:ascii="Arial" w:hAnsi="Arial" w:cs="Arial"/>
          <w:sz w:val="20"/>
          <w:szCs w:val="20"/>
        </w:rPr>
        <w:t xml:space="preserve">NOTE: The MetroHealth System (MHS) Policy </w:t>
      </w:r>
      <w:hyperlink r:id="rId9" w:history="1">
        <w:r w:rsidRPr="0027295C">
          <w:rPr>
            <w:rStyle w:val="Hyperlink"/>
            <w:rFonts w:ascii="Arial" w:hAnsi="Arial" w:cs="Arial"/>
            <w:sz w:val="20"/>
            <w:szCs w:val="20"/>
          </w:rPr>
          <w:t>PR-22 – De-identifying Protected Health Information</w:t>
        </w:r>
      </w:hyperlink>
      <w:r w:rsidRPr="0027295C">
        <w:rPr>
          <w:rFonts w:ascii="Arial" w:hAnsi="Arial" w:cs="Arial"/>
          <w:sz w:val="20"/>
          <w:szCs w:val="20"/>
        </w:rPr>
        <w:t xml:space="preserve"> establishes guidance on de-identifying Protected Health Information (PHI) in accordance with the Health Insurance Portability and Accountability Act (HIPAA) Privacy Rule. PHI can be de-identified by expert determination or by removing all identifiers of the patient and patient’s relatives, </w:t>
      </w:r>
      <w:r w:rsidR="00062312" w:rsidRPr="0027295C">
        <w:rPr>
          <w:rFonts w:ascii="Arial" w:hAnsi="Arial" w:cs="Arial"/>
          <w:sz w:val="20"/>
          <w:szCs w:val="20"/>
        </w:rPr>
        <w:t>employers,</w:t>
      </w:r>
      <w:r w:rsidRPr="0027295C">
        <w:rPr>
          <w:rFonts w:ascii="Arial" w:hAnsi="Arial" w:cs="Arial"/>
          <w:sz w:val="20"/>
          <w:szCs w:val="20"/>
        </w:rPr>
        <w:t xml:space="preserve"> or household members. </w:t>
      </w:r>
      <w:r w:rsidR="00E93DD5">
        <w:rPr>
          <w:rFonts w:ascii="Arial" w:hAnsi="Arial" w:cs="Arial"/>
          <w:sz w:val="20"/>
          <w:szCs w:val="20"/>
        </w:rPr>
        <w:t xml:space="preserve">See guidance here: </w:t>
      </w:r>
      <w:hyperlink r:id="rId10" w:anchor="standard" w:history="1">
        <w:r w:rsidR="00E93DD5">
          <w:rPr>
            <w:rStyle w:val="Hyperlink"/>
          </w:rPr>
          <w:t>Methods for De-identification of PHI | HHS.gov</w:t>
        </w:r>
      </w:hyperlink>
    </w:p>
    <w:p w14:paraId="06924EC1" w14:textId="19A42A3D" w:rsidR="00DA2469" w:rsidRPr="00442B05" w:rsidRDefault="005F2C86" w:rsidP="0027295C">
      <w:pPr>
        <w:rPr>
          <w:rFonts w:ascii="Arial" w:hAnsi="Arial" w:cs="Arial"/>
          <w:b/>
          <w:bCs/>
          <w:sz w:val="20"/>
          <w:szCs w:val="20"/>
        </w:rPr>
      </w:pPr>
      <w:r w:rsidRPr="00442B05">
        <w:rPr>
          <w:rFonts w:ascii="Arial" w:hAnsi="Arial" w:cs="Arial"/>
          <w:b/>
          <w:bCs/>
          <w:sz w:val="20"/>
          <w:szCs w:val="20"/>
        </w:rPr>
        <w:tab/>
        <w:t>_______________________________________________________________________________________</w:t>
      </w:r>
    </w:p>
    <w:p w14:paraId="740DAA16" w14:textId="5D71A89E" w:rsidR="00B168BD" w:rsidRPr="00546F12" w:rsidRDefault="00DA2469" w:rsidP="0027295C">
      <w:pPr>
        <w:pStyle w:val="ListParagraph"/>
        <w:numPr>
          <w:ilvl w:val="0"/>
          <w:numId w:val="11"/>
        </w:numPr>
      </w:pPr>
      <w:r w:rsidRPr="0027295C">
        <w:rPr>
          <w:rFonts w:ascii="Arial" w:hAnsi="Arial" w:cs="Arial"/>
          <w:sz w:val="20"/>
          <w:szCs w:val="20"/>
        </w:rPr>
        <w:t>Will an individual-use devic</w:t>
      </w:r>
      <w:r w:rsidR="00B168BD" w:rsidRPr="0027295C">
        <w:rPr>
          <w:rFonts w:ascii="Arial" w:hAnsi="Arial" w:cs="Arial"/>
          <w:sz w:val="20"/>
          <w:szCs w:val="20"/>
        </w:rPr>
        <w:t>e be used to collect</w:t>
      </w:r>
      <w:r w:rsidR="005F2C86">
        <w:rPr>
          <w:rFonts w:ascii="Arial" w:hAnsi="Arial" w:cs="Arial"/>
          <w:sz w:val="20"/>
          <w:szCs w:val="20"/>
        </w:rPr>
        <w:t xml:space="preserve"> </w:t>
      </w:r>
      <w:r w:rsidR="00B168BD" w:rsidRPr="0027295C">
        <w:rPr>
          <w:rFonts w:ascii="Arial" w:hAnsi="Arial" w:cs="Arial"/>
          <w:sz w:val="20"/>
          <w:szCs w:val="20"/>
        </w:rPr>
        <w:t>data onto</w:t>
      </w:r>
      <w:r w:rsidR="00FD45C0">
        <w:rPr>
          <w:rFonts w:ascii="Arial" w:hAnsi="Arial" w:cs="Arial"/>
          <w:sz w:val="20"/>
          <w:szCs w:val="20"/>
        </w:rPr>
        <w:t xml:space="preserve"> (meaning </w:t>
      </w:r>
      <w:r w:rsidR="00FD45C0" w:rsidRPr="0027295C">
        <w:rPr>
          <w:u w:val="single"/>
        </w:rPr>
        <w:t>the data will reside on OR will be stored on the device even if temporarily</w:t>
      </w:r>
      <w:r w:rsidR="00FD45C0">
        <w:rPr>
          <w:u w:val="single"/>
        </w:rPr>
        <w:t>)</w:t>
      </w:r>
      <w:r w:rsidR="00B168BD" w:rsidRPr="0027295C">
        <w:rPr>
          <w:rFonts w:ascii="Arial" w:hAnsi="Arial" w:cs="Arial"/>
          <w:sz w:val="20"/>
          <w:szCs w:val="20"/>
        </w:rPr>
        <w:t xml:space="preserve"> </w:t>
      </w:r>
      <w:r w:rsidRPr="0027295C">
        <w:rPr>
          <w:rFonts w:ascii="Arial" w:hAnsi="Arial" w:cs="Arial"/>
          <w:sz w:val="20"/>
          <w:szCs w:val="20"/>
        </w:rPr>
        <w:t>such as a desktop computer, smartphone app, flash (thumb) drive, external hard drive, tablet, laptop, CD, computer hard drive, camera, video, or audio recorder</w:t>
      </w:r>
      <w:r w:rsidR="00B168BD" w:rsidRPr="0027295C">
        <w:rPr>
          <w:rFonts w:ascii="Arial" w:hAnsi="Arial" w:cs="Arial"/>
          <w:sz w:val="20"/>
          <w:szCs w:val="20"/>
        </w:rPr>
        <w:t xml:space="preserve">? </w:t>
      </w:r>
    </w:p>
    <w:p w14:paraId="42A84508" w14:textId="77777777" w:rsidR="00DA2469" w:rsidRPr="0027295C" w:rsidRDefault="00DA2469" w:rsidP="00546F12">
      <w:pPr>
        <w:pStyle w:val="ListParagraph"/>
        <w:spacing w:after="0" w:line="240" w:lineRule="auto"/>
        <w:rPr>
          <w:rFonts w:ascii="Arial" w:hAnsi="Arial" w:cs="Arial"/>
          <w:sz w:val="20"/>
          <w:szCs w:val="20"/>
        </w:rPr>
      </w:pPr>
    </w:p>
    <w:p w14:paraId="030CCDA8" w14:textId="52F1A4D1" w:rsidR="00DA2469" w:rsidRPr="0027295C" w:rsidRDefault="00AB49CE" w:rsidP="0027295C">
      <w:pPr>
        <w:spacing w:line="240" w:lineRule="auto"/>
        <w:ind w:left="720" w:firstLine="720"/>
        <w:rPr>
          <w:rFonts w:ascii="Arial" w:hAnsi="Arial" w:cs="Arial"/>
          <w:sz w:val="20"/>
          <w:szCs w:val="20"/>
        </w:rPr>
      </w:pPr>
      <w:sdt>
        <w:sdtPr>
          <w:rPr>
            <w:rFonts w:ascii="Arial" w:eastAsia="MS Gothic" w:hAnsi="Arial" w:cs="Arial"/>
            <w:sz w:val="20"/>
            <w:szCs w:val="20"/>
          </w:rPr>
          <w:id w:val="-1957086509"/>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hAnsi="Arial" w:cs="Arial"/>
          <w:sz w:val="20"/>
          <w:szCs w:val="20"/>
        </w:rPr>
        <w:t xml:space="preserve"> Yes</w:t>
      </w:r>
      <w:bookmarkStart w:id="0" w:name="_Hlk170809474"/>
      <w:r w:rsidR="00FD45C0" w:rsidRPr="002B40EF">
        <w:rPr>
          <w:rFonts w:ascii="Arial" w:hAnsi="Arial" w:cs="Arial"/>
          <w:sz w:val="20"/>
          <w:szCs w:val="20"/>
          <w:highlight w:val="cyan"/>
        </w:rPr>
        <w:t>*</w:t>
      </w:r>
      <w:r w:rsidR="00DA2469" w:rsidRPr="0027295C">
        <w:rPr>
          <w:rFonts w:ascii="Arial" w:eastAsia="MS Gothic" w:hAnsi="Arial" w:cs="Arial"/>
          <w:sz w:val="20"/>
          <w:szCs w:val="20"/>
        </w:rPr>
        <w:tab/>
      </w:r>
      <w:bookmarkEnd w:id="0"/>
      <w:r w:rsidR="00DA2469" w:rsidRPr="0027295C">
        <w:rPr>
          <w:rFonts w:ascii="Arial" w:eastAsia="MS Gothic" w:hAnsi="Arial" w:cs="Arial"/>
          <w:sz w:val="20"/>
          <w:szCs w:val="20"/>
        </w:rPr>
        <w:tab/>
      </w:r>
      <w:sdt>
        <w:sdtPr>
          <w:rPr>
            <w:rFonts w:ascii="Arial" w:eastAsia="MS Gothic" w:hAnsi="Arial" w:cs="Arial"/>
            <w:sz w:val="20"/>
            <w:szCs w:val="20"/>
          </w:rPr>
          <w:id w:val="112948244"/>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eastAsia="MS Gothic" w:hAnsi="Arial" w:cs="Arial"/>
          <w:sz w:val="20"/>
          <w:szCs w:val="20"/>
        </w:rPr>
        <w:t xml:space="preserve"> No</w:t>
      </w:r>
      <w:r w:rsidR="00B168BD" w:rsidRPr="0027295C">
        <w:rPr>
          <w:rFonts w:ascii="Arial" w:eastAsia="MS Gothic" w:hAnsi="Arial" w:cs="Arial"/>
          <w:sz w:val="20"/>
          <w:szCs w:val="20"/>
        </w:rPr>
        <w:t>-</w:t>
      </w:r>
      <w:r w:rsidR="00B168BD" w:rsidRPr="0027295C">
        <w:rPr>
          <w:rFonts w:ascii="Arial" w:hAnsi="Arial" w:cs="Arial"/>
          <w:sz w:val="20"/>
          <w:szCs w:val="20"/>
        </w:rPr>
        <w:t xml:space="preserve"> </w:t>
      </w:r>
      <w:r w:rsidR="00546F12">
        <w:rPr>
          <w:rFonts w:ascii="Arial" w:hAnsi="Arial" w:cs="Arial"/>
          <w:sz w:val="20"/>
          <w:szCs w:val="20"/>
        </w:rPr>
        <w:t xml:space="preserve">    </w:t>
      </w:r>
      <w:r w:rsidR="00B168BD" w:rsidRPr="0027295C">
        <w:rPr>
          <w:rFonts w:ascii="Arial" w:hAnsi="Arial" w:cs="Arial"/>
          <w:sz w:val="20"/>
          <w:szCs w:val="20"/>
        </w:rPr>
        <w:t>Mark “</w:t>
      </w:r>
      <w:r w:rsidR="00546F12">
        <w:rPr>
          <w:rFonts w:ascii="Arial" w:hAnsi="Arial" w:cs="Arial"/>
          <w:sz w:val="20"/>
          <w:szCs w:val="20"/>
        </w:rPr>
        <w:t>NO</w:t>
      </w:r>
      <w:r w:rsidR="00B168BD" w:rsidRPr="0027295C">
        <w:rPr>
          <w:rFonts w:ascii="Arial" w:hAnsi="Arial" w:cs="Arial"/>
          <w:sz w:val="20"/>
          <w:szCs w:val="20"/>
        </w:rPr>
        <w:t xml:space="preserve">” </w:t>
      </w:r>
      <w:r w:rsidR="00B168BD" w:rsidRPr="002466DE">
        <w:rPr>
          <w:rFonts w:ascii="Arial" w:hAnsi="Arial" w:cs="Arial"/>
          <w:sz w:val="20"/>
          <w:szCs w:val="20"/>
          <w:u w:val="single"/>
        </w:rPr>
        <w:t>if the device will be used only to access a server.</w:t>
      </w:r>
    </w:p>
    <w:p w14:paraId="1D3A4D85" w14:textId="340C265E" w:rsidR="00DA2469" w:rsidRPr="0027295C" w:rsidRDefault="00DA2469" w:rsidP="0027295C">
      <w:pPr>
        <w:pStyle w:val="ListParagraph"/>
        <w:spacing w:line="240" w:lineRule="auto"/>
        <w:ind w:left="1440" w:firstLine="720"/>
        <w:rPr>
          <w:rFonts w:ascii="Arial" w:eastAsia="MS Gothic"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describe the device: </w:t>
      </w:r>
      <w:sdt>
        <w:sdtPr>
          <w:rPr>
            <w:rFonts w:ascii="Arial" w:eastAsia="MS Gothic" w:hAnsi="Arial" w:cs="Arial"/>
            <w:sz w:val="20"/>
            <w:szCs w:val="20"/>
          </w:rPr>
          <w:id w:val="-1974359279"/>
          <w:placeholder>
            <w:docPart w:val="67B6248EA5044CD797DA1223D7079D6D"/>
          </w:placeholder>
          <w:showingPlcHdr/>
        </w:sdtPr>
        <w:sdtEndPr/>
        <w:sdtContent>
          <w:r w:rsidRPr="0027295C">
            <w:rPr>
              <w:rStyle w:val="PlaceholderText"/>
              <w:rFonts w:ascii="Arial" w:hAnsi="Arial" w:cs="Arial"/>
              <w:sz w:val="20"/>
              <w:szCs w:val="20"/>
            </w:rPr>
            <w:t>Click or tap here to enter text.</w:t>
          </w:r>
        </w:sdtContent>
      </w:sdt>
    </w:p>
    <w:p w14:paraId="27DB6B34" w14:textId="77777777" w:rsidR="00EB0C82" w:rsidRDefault="00EB0C82">
      <w:pPr>
        <w:pStyle w:val="ListParagraph"/>
        <w:spacing w:line="240" w:lineRule="auto"/>
        <w:ind w:left="1440" w:firstLine="720"/>
        <w:rPr>
          <w:rFonts w:ascii="Arial" w:eastAsia="MS Gothic" w:hAnsi="Arial" w:cs="Arial"/>
          <w:b/>
          <w:bCs/>
          <w:sz w:val="20"/>
          <w:szCs w:val="20"/>
          <w:u w:val="single"/>
        </w:rPr>
      </w:pPr>
    </w:p>
    <w:p w14:paraId="15373066" w14:textId="2A298899" w:rsidR="00DA2469" w:rsidRPr="0027295C" w:rsidRDefault="00DA2469" w:rsidP="0027295C">
      <w:pPr>
        <w:pStyle w:val="ListParagraph"/>
        <w:spacing w:line="240" w:lineRule="auto"/>
        <w:ind w:left="1440" w:firstLine="720"/>
        <w:rPr>
          <w:rFonts w:ascii="Arial"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describe the identifiers collected</w:t>
      </w:r>
      <w:r w:rsidR="00F0454B">
        <w:rPr>
          <w:rFonts w:ascii="Arial" w:eastAsia="MS Gothic" w:hAnsi="Arial" w:cs="Arial"/>
          <w:sz w:val="20"/>
          <w:szCs w:val="20"/>
        </w:rPr>
        <w:t xml:space="preserve"> (from Table 1)</w:t>
      </w:r>
      <w:r w:rsidRPr="0027295C">
        <w:rPr>
          <w:rFonts w:ascii="Arial" w:eastAsia="MS Gothic" w:hAnsi="Arial" w:cs="Arial"/>
          <w:sz w:val="20"/>
          <w:szCs w:val="20"/>
        </w:rPr>
        <w:t xml:space="preserve">: </w:t>
      </w:r>
      <w:sdt>
        <w:sdtPr>
          <w:rPr>
            <w:rFonts w:ascii="Arial" w:eastAsia="MS Gothic" w:hAnsi="Arial" w:cs="Arial"/>
            <w:sz w:val="20"/>
            <w:szCs w:val="20"/>
          </w:rPr>
          <w:id w:val="43035283"/>
          <w:placeholder>
            <w:docPart w:val="6426A57058D94674B6D7E33BD5C54054"/>
          </w:placeholder>
          <w:showingPlcHdr/>
        </w:sdtPr>
        <w:sdtEndPr/>
        <w:sdtContent>
          <w:r w:rsidRPr="0027295C">
            <w:rPr>
              <w:rStyle w:val="PlaceholderText"/>
              <w:rFonts w:ascii="Arial" w:hAnsi="Arial" w:cs="Arial"/>
              <w:sz w:val="20"/>
              <w:szCs w:val="20"/>
            </w:rPr>
            <w:t>Click or tap here to enter text.</w:t>
          </w:r>
        </w:sdtContent>
      </w:sdt>
    </w:p>
    <w:p w14:paraId="5852513B" w14:textId="77777777" w:rsidR="00546F12" w:rsidRDefault="00546F12" w:rsidP="0027295C">
      <w:pPr>
        <w:pStyle w:val="ListParagraph"/>
        <w:spacing w:after="0" w:line="240" w:lineRule="auto"/>
        <w:rPr>
          <w:rFonts w:ascii="Arial" w:hAnsi="Arial" w:cs="Arial"/>
          <w:sz w:val="20"/>
          <w:szCs w:val="20"/>
        </w:rPr>
      </w:pPr>
    </w:p>
    <w:p w14:paraId="460151CC" w14:textId="4617DB16" w:rsidR="00DA2469" w:rsidRPr="0027295C" w:rsidRDefault="00DA2469" w:rsidP="0027295C">
      <w:pPr>
        <w:pStyle w:val="ListParagraph"/>
        <w:numPr>
          <w:ilvl w:val="0"/>
          <w:numId w:val="11"/>
        </w:numPr>
        <w:spacing w:after="0" w:line="240" w:lineRule="auto"/>
        <w:rPr>
          <w:rFonts w:ascii="Arial" w:hAnsi="Arial" w:cs="Arial"/>
          <w:sz w:val="20"/>
          <w:szCs w:val="20"/>
        </w:rPr>
      </w:pPr>
      <w:r w:rsidRPr="0027295C">
        <w:rPr>
          <w:rFonts w:ascii="Arial" w:hAnsi="Arial" w:cs="Arial"/>
          <w:sz w:val="20"/>
          <w:szCs w:val="20"/>
        </w:rPr>
        <w:t>Will web-based or cloud storage, be used to collect data</w:t>
      </w:r>
      <w:r w:rsidR="00B168BD" w:rsidRPr="0027295C">
        <w:rPr>
          <w:rFonts w:ascii="Arial" w:hAnsi="Arial" w:cs="Arial"/>
          <w:sz w:val="20"/>
          <w:szCs w:val="20"/>
        </w:rPr>
        <w:t>, including online consent or online surveys</w:t>
      </w:r>
      <w:r w:rsidRPr="0027295C">
        <w:rPr>
          <w:rFonts w:ascii="Arial" w:hAnsi="Arial" w:cs="Arial"/>
          <w:sz w:val="20"/>
          <w:szCs w:val="20"/>
        </w:rPr>
        <w:t xml:space="preserve">? </w:t>
      </w:r>
    </w:p>
    <w:p w14:paraId="3BABDD85" w14:textId="77777777" w:rsidR="00DA2469" w:rsidRPr="0027295C" w:rsidRDefault="00DA2469" w:rsidP="00DA2469">
      <w:pPr>
        <w:pStyle w:val="ListParagraph"/>
        <w:spacing w:after="0" w:line="240" w:lineRule="auto"/>
        <w:rPr>
          <w:rFonts w:ascii="Arial" w:hAnsi="Arial" w:cs="Arial"/>
          <w:sz w:val="20"/>
          <w:szCs w:val="20"/>
        </w:rPr>
      </w:pPr>
    </w:p>
    <w:p w14:paraId="3CE62B9B" w14:textId="5D7F6C36" w:rsidR="00546F12" w:rsidRPr="0027295C" w:rsidRDefault="00AB49CE" w:rsidP="0027295C">
      <w:pPr>
        <w:spacing w:line="240" w:lineRule="auto"/>
        <w:ind w:left="720" w:firstLine="720"/>
        <w:rPr>
          <w:rFonts w:ascii="Arial" w:hAnsi="Arial" w:cs="Arial"/>
          <w:sz w:val="20"/>
          <w:szCs w:val="20"/>
        </w:rPr>
      </w:pPr>
      <w:sdt>
        <w:sdtPr>
          <w:rPr>
            <w:rFonts w:ascii="Arial" w:eastAsia="MS Gothic" w:hAnsi="Arial" w:cs="Arial"/>
            <w:sz w:val="20"/>
            <w:szCs w:val="20"/>
          </w:rPr>
          <w:id w:val="2103219250"/>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hAnsi="Arial" w:cs="Arial"/>
          <w:sz w:val="20"/>
          <w:szCs w:val="20"/>
        </w:rPr>
        <w:t xml:space="preserve"> Yes</w:t>
      </w:r>
      <w:r w:rsidR="00FD45C0" w:rsidRPr="002B40EF">
        <w:rPr>
          <w:rFonts w:ascii="Arial" w:hAnsi="Arial" w:cs="Arial"/>
          <w:sz w:val="20"/>
          <w:szCs w:val="20"/>
          <w:highlight w:val="cyan"/>
        </w:rPr>
        <w:t>*</w:t>
      </w:r>
      <w:r w:rsidR="00DA2469" w:rsidRPr="0027295C">
        <w:rPr>
          <w:rFonts w:ascii="Arial" w:eastAsia="MS Gothic" w:hAnsi="Arial" w:cs="Arial"/>
          <w:sz w:val="20"/>
          <w:szCs w:val="20"/>
        </w:rPr>
        <w:tab/>
      </w:r>
      <w:r w:rsidR="00DA2469" w:rsidRPr="0027295C">
        <w:rPr>
          <w:rFonts w:ascii="Arial" w:eastAsia="MS Gothic" w:hAnsi="Arial" w:cs="Arial"/>
          <w:sz w:val="20"/>
          <w:szCs w:val="20"/>
        </w:rPr>
        <w:tab/>
      </w:r>
      <w:sdt>
        <w:sdtPr>
          <w:rPr>
            <w:rFonts w:ascii="Arial" w:eastAsia="MS Gothic" w:hAnsi="Arial" w:cs="Arial"/>
            <w:sz w:val="20"/>
            <w:szCs w:val="20"/>
          </w:rPr>
          <w:id w:val="-1633862906"/>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eastAsia="MS Gothic" w:hAnsi="Arial" w:cs="Arial"/>
          <w:sz w:val="20"/>
          <w:szCs w:val="20"/>
        </w:rPr>
        <w:t xml:space="preserve"> No</w:t>
      </w:r>
    </w:p>
    <w:p w14:paraId="720185FF" w14:textId="7C19B0B5" w:rsidR="00DA2469" w:rsidRPr="0027295C" w:rsidRDefault="00DA2469" w:rsidP="00442B05">
      <w:pPr>
        <w:spacing w:line="240" w:lineRule="auto"/>
        <w:ind w:left="1440" w:firstLine="720"/>
        <w:rPr>
          <w:rFonts w:ascii="Arial" w:eastAsia="MS Gothic"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provide the web address: </w:t>
      </w:r>
      <w:sdt>
        <w:sdtPr>
          <w:id w:val="-1279325624"/>
          <w:placeholder>
            <w:docPart w:val="AE1F3E51B28D4A6C988CBE01F7E22710"/>
          </w:placeholder>
          <w:showingPlcHdr/>
        </w:sdtPr>
        <w:sdtEndPr/>
        <w:sdtContent>
          <w:r w:rsidRPr="0027295C">
            <w:rPr>
              <w:rStyle w:val="PlaceholderText"/>
              <w:rFonts w:ascii="Arial" w:hAnsi="Arial" w:cs="Arial"/>
              <w:sz w:val="20"/>
              <w:szCs w:val="20"/>
            </w:rPr>
            <w:t>Click or tap here to enter text.</w:t>
          </w:r>
        </w:sdtContent>
      </w:sdt>
    </w:p>
    <w:p w14:paraId="3CC07753" w14:textId="398AE98B" w:rsidR="00DA2469" w:rsidRPr="0027295C" w:rsidRDefault="00DA2469" w:rsidP="00442B05">
      <w:pPr>
        <w:pStyle w:val="ListParagraph"/>
        <w:spacing w:line="480" w:lineRule="auto"/>
        <w:ind w:left="2160"/>
        <w:rPr>
          <w:rFonts w:ascii="Arial"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w:t>
      </w:r>
      <w:r w:rsidR="00B168BD" w:rsidRPr="0027295C">
        <w:rPr>
          <w:rFonts w:ascii="Arial" w:eastAsia="MS Gothic" w:hAnsi="Arial" w:cs="Arial"/>
          <w:sz w:val="20"/>
          <w:szCs w:val="20"/>
        </w:rPr>
        <w:t xml:space="preserve">list </w:t>
      </w:r>
      <w:r w:rsidRPr="0027295C">
        <w:rPr>
          <w:rFonts w:ascii="Arial" w:eastAsia="MS Gothic" w:hAnsi="Arial" w:cs="Arial"/>
          <w:sz w:val="20"/>
          <w:szCs w:val="20"/>
        </w:rPr>
        <w:t>the identifiers collected</w:t>
      </w:r>
      <w:r w:rsidR="00F0454B">
        <w:rPr>
          <w:rFonts w:ascii="Arial" w:eastAsia="MS Gothic" w:hAnsi="Arial" w:cs="Arial"/>
          <w:sz w:val="20"/>
          <w:szCs w:val="20"/>
        </w:rPr>
        <w:t xml:space="preserve"> (from Table 1)</w:t>
      </w:r>
      <w:r w:rsidRPr="0027295C">
        <w:rPr>
          <w:rFonts w:ascii="Arial" w:eastAsia="MS Gothic" w:hAnsi="Arial" w:cs="Arial"/>
          <w:sz w:val="20"/>
          <w:szCs w:val="20"/>
        </w:rPr>
        <w:t xml:space="preserve">: </w:t>
      </w:r>
      <w:sdt>
        <w:sdtPr>
          <w:rPr>
            <w:rFonts w:ascii="Arial" w:eastAsia="MS Gothic" w:hAnsi="Arial" w:cs="Arial"/>
            <w:sz w:val="20"/>
            <w:szCs w:val="20"/>
          </w:rPr>
          <w:id w:val="-1521238681"/>
          <w:placeholder>
            <w:docPart w:val="780FD3B32D61415B83817A04D8C342C1"/>
          </w:placeholder>
          <w:showingPlcHdr/>
        </w:sdtPr>
        <w:sdtEndPr/>
        <w:sdtContent>
          <w:r w:rsidRPr="0027295C">
            <w:rPr>
              <w:rStyle w:val="PlaceholderText"/>
              <w:rFonts w:ascii="Arial" w:hAnsi="Arial" w:cs="Arial"/>
              <w:sz w:val="20"/>
              <w:szCs w:val="20"/>
            </w:rPr>
            <w:t>Click or tap here to enter text.</w:t>
          </w:r>
        </w:sdtContent>
      </w:sdt>
    </w:p>
    <w:p w14:paraId="4B7A74F4" w14:textId="1C3CB535" w:rsidR="00DA2469" w:rsidRPr="0027295C" w:rsidRDefault="00DA2469" w:rsidP="0027295C">
      <w:pPr>
        <w:pStyle w:val="ListParagraph"/>
        <w:numPr>
          <w:ilvl w:val="0"/>
          <w:numId w:val="11"/>
        </w:numPr>
        <w:spacing w:after="0" w:line="240" w:lineRule="auto"/>
        <w:rPr>
          <w:rFonts w:ascii="Arial" w:hAnsi="Arial" w:cs="Arial"/>
          <w:sz w:val="20"/>
          <w:szCs w:val="20"/>
        </w:rPr>
      </w:pPr>
      <w:r w:rsidRPr="0027295C">
        <w:rPr>
          <w:rFonts w:ascii="Arial" w:hAnsi="Arial" w:cs="Arial"/>
          <w:sz w:val="20"/>
          <w:szCs w:val="20"/>
        </w:rPr>
        <w:t xml:space="preserve">Will a MetroHealth server be used to collect data? </w:t>
      </w:r>
    </w:p>
    <w:p w14:paraId="33E58C62" w14:textId="77777777" w:rsidR="00DA2469" w:rsidRPr="0027295C" w:rsidRDefault="00DA2469" w:rsidP="00DA2469">
      <w:pPr>
        <w:pStyle w:val="ListParagraph"/>
        <w:spacing w:after="0" w:line="240" w:lineRule="auto"/>
        <w:rPr>
          <w:rFonts w:ascii="Arial" w:hAnsi="Arial" w:cs="Arial"/>
          <w:sz w:val="20"/>
          <w:szCs w:val="20"/>
        </w:rPr>
      </w:pPr>
    </w:p>
    <w:p w14:paraId="084759FB" w14:textId="2B770FBA" w:rsidR="00DA2469" w:rsidRPr="00C218B5" w:rsidRDefault="00AB49CE" w:rsidP="0027295C">
      <w:pPr>
        <w:spacing w:line="240" w:lineRule="auto"/>
        <w:ind w:left="720" w:firstLine="720"/>
        <w:rPr>
          <w:rFonts w:ascii="Arial" w:hAnsi="Arial" w:cs="Arial"/>
          <w:sz w:val="20"/>
          <w:szCs w:val="20"/>
        </w:rPr>
      </w:pPr>
      <w:sdt>
        <w:sdtPr>
          <w:rPr>
            <w:rFonts w:ascii="Arial" w:eastAsia="MS Gothic" w:hAnsi="Arial" w:cs="Arial"/>
            <w:sz w:val="20"/>
            <w:szCs w:val="20"/>
          </w:rPr>
          <w:id w:val="1319928373"/>
          <w14:checkbox>
            <w14:checked w14:val="0"/>
            <w14:checkedState w14:val="2612" w14:font="MS Gothic"/>
            <w14:uncheckedState w14:val="2610" w14:font="MS Gothic"/>
          </w14:checkbox>
        </w:sdtPr>
        <w:sdtEndPr/>
        <w:sdtContent>
          <w:r w:rsidR="00F947CD">
            <w:rPr>
              <w:rFonts w:ascii="MS Gothic" w:eastAsia="MS Gothic" w:hAnsi="MS Gothic" w:cs="Arial" w:hint="eastAsia"/>
              <w:sz w:val="20"/>
              <w:szCs w:val="20"/>
            </w:rPr>
            <w:t>☐</w:t>
          </w:r>
        </w:sdtContent>
      </w:sdt>
      <w:r w:rsidR="00DA2469" w:rsidRPr="00C218B5">
        <w:rPr>
          <w:rFonts w:ascii="Arial" w:hAnsi="Arial" w:cs="Arial"/>
          <w:sz w:val="20"/>
          <w:szCs w:val="20"/>
        </w:rPr>
        <w:t xml:space="preserve"> Yes</w:t>
      </w:r>
      <w:r w:rsidR="00DA2469" w:rsidRPr="00C218B5">
        <w:rPr>
          <w:rFonts w:ascii="Arial" w:eastAsia="MS Gothic" w:hAnsi="Arial" w:cs="Arial"/>
          <w:sz w:val="20"/>
          <w:szCs w:val="20"/>
        </w:rPr>
        <w:tab/>
      </w:r>
      <w:r w:rsidR="00DA2469" w:rsidRPr="00C218B5">
        <w:rPr>
          <w:rFonts w:ascii="Arial" w:eastAsia="MS Gothic" w:hAnsi="Arial" w:cs="Arial"/>
          <w:sz w:val="20"/>
          <w:szCs w:val="20"/>
        </w:rPr>
        <w:tab/>
      </w:r>
      <w:sdt>
        <w:sdtPr>
          <w:rPr>
            <w:rFonts w:ascii="Arial" w:eastAsia="MS Gothic" w:hAnsi="Arial" w:cs="Arial"/>
            <w:sz w:val="20"/>
            <w:szCs w:val="20"/>
          </w:rPr>
          <w:id w:val="-1938518467"/>
          <w14:checkbox>
            <w14:checked w14:val="0"/>
            <w14:checkedState w14:val="2612" w14:font="MS Gothic"/>
            <w14:uncheckedState w14:val="2610" w14:font="MS Gothic"/>
          </w14:checkbox>
        </w:sdtPr>
        <w:sdtEndPr/>
        <w:sdtContent>
          <w:r w:rsidR="00DA2469" w:rsidRPr="00C218B5">
            <w:rPr>
              <w:rFonts w:ascii="Segoe UI Symbol" w:eastAsia="MS Gothic" w:hAnsi="Segoe UI Symbol" w:cs="Segoe UI Symbol"/>
              <w:sz w:val="20"/>
              <w:szCs w:val="20"/>
            </w:rPr>
            <w:t>☐</w:t>
          </w:r>
        </w:sdtContent>
      </w:sdt>
      <w:r w:rsidR="00DA2469" w:rsidRPr="00C218B5">
        <w:rPr>
          <w:rFonts w:ascii="Arial" w:eastAsia="MS Gothic" w:hAnsi="Arial" w:cs="Arial"/>
          <w:sz w:val="20"/>
          <w:szCs w:val="20"/>
        </w:rPr>
        <w:t xml:space="preserve"> No</w:t>
      </w:r>
    </w:p>
    <w:p w14:paraId="18ED5C5E" w14:textId="378C3A6A" w:rsidR="006B214C" w:rsidRDefault="00DA2469" w:rsidP="00AB408D">
      <w:pPr>
        <w:pStyle w:val="ListParagraph"/>
        <w:spacing w:line="240" w:lineRule="auto"/>
        <w:ind w:left="2160"/>
        <w:rPr>
          <w:rFonts w:ascii="Segoe UI Symbol" w:eastAsia="MS Gothic" w:hAnsi="Segoe UI Symbol" w:cs="Segoe UI Symbol"/>
          <w:sz w:val="20"/>
          <w:szCs w:val="20"/>
        </w:rPr>
      </w:pPr>
      <w:r w:rsidRPr="00C218B5">
        <w:rPr>
          <w:rFonts w:ascii="Arial" w:eastAsia="MS Gothic" w:hAnsi="Arial" w:cs="Arial"/>
          <w:b/>
          <w:bCs/>
          <w:sz w:val="20"/>
          <w:szCs w:val="20"/>
          <w:u w:val="single"/>
        </w:rPr>
        <w:t>If yes,</w:t>
      </w:r>
      <w:r w:rsidRPr="00C218B5">
        <w:rPr>
          <w:rFonts w:ascii="Arial" w:eastAsia="MS Gothic" w:hAnsi="Arial" w:cs="Arial"/>
          <w:sz w:val="20"/>
          <w:szCs w:val="20"/>
        </w:rPr>
        <w:t xml:space="preserve"> </w:t>
      </w:r>
      <w:r w:rsidR="007A3DA4">
        <w:rPr>
          <w:rFonts w:ascii="Arial" w:eastAsia="MS Gothic" w:hAnsi="Arial" w:cs="Arial"/>
          <w:sz w:val="20"/>
          <w:szCs w:val="20"/>
        </w:rPr>
        <w:t>indicate</w:t>
      </w:r>
      <w:r w:rsidRPr="00C218B5">
        <w:rPr>
          <w:rFonts w:ascii="Arial" w:eastAsia="MS Gothic" w:hAnsi="Arial" w:cs="Arial"/>
          <w:sz w:val="20"/>
          <w:szCs w:val="20"/>
        </w:rPr>
        <w:t xml:space="preserve"> the name of the server:</w:t>
      </w:r>
      <w:r w:rsidR="00B64EC1">
        <w:rPr>
          <w:rFonts w:ascii="Arial" w:eastAsia="MS Gothic" w:hAnsi="Arial" w:cs="Arial"/>
          <w:sz w:val="20"/>
          <w:szCs w:val="20"/>
        </w:rPr>
        <w:t xml:space="preserve">    </w:t>
      </w:r>
    </w:p>
    <w:p w14:paraId="21CB649A" w14:textId="1EFAFFD7" w:rsidR="00AB408D" w:rsidRDefault="00AB49CE" w:rsidP="00AB408D">
      <w:pPr>
        <w:pStyle w:val="ListParagraph"/>
        <w:spacing w:line="240" w:lineRule="auto"/>
        <w:ind w:left="2160"/>
        <w:rPr>
          <w:rFonts w:ascii="Arial" w:eastAsia="MS Gothic" w:hAnsi="Arial" w:cs="Arial"/>
          <w:sz w:val="20"/>
          <w:szCs w:val="20"/>
        </w:rPr>
      </w:pPr>
      <w:sdt>
        <w:sdtPr>
          <w:rPr>
            <w:rFonts w:ascii="Segoe UI Symbol" w:eastAsia="MS Gothic" w:hAnsi="Segoe UI Symbol" w:cs="Segoe UI Symbol"/>
            <w:sz w:val="20"/>
            <w:szCs w:val="20"/>
          </w:rPr>
          <w:id w:val="-2140176299"/>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N drive    </w:t>
      </w:r>
      <w:sdt>
        <w:sdtPr>
          <w:rPr>
            <w:rFonts w:ascii="MS Gothic" w:eastAsia="MS Gothic" w:hAnsi="MS Gothic" w:cs="Arial"/>
            <w:sz w:val="20"/>
            <w:szCs w:val="20"/>
          </w:rPr>
          <w:id w:val="-1445526849"/>
          <w14:checkbox>
            <w14:checked w14:val="0"/>
            <w14:checkedState w14:val="2612" w14:font="MS Gothic"/>
            <w14:uncheckedState w14:val="2610" w14:font="MS Gothic"/>
          </w14:checkbox>
        </w:sdtPr>
        <w:sdtEndPr/>
        <w:sdtContent>
          <w:r w:rsidR="00AB408D" w:rsidRPr="006E3FBE">
            <w:rPr>
              <w:rFonts w:ascii="MS Gothic" w:eastAsia="MS Gothic" w:hAnsi="MS Gothic" w:cs="Arial" w:hint="eastAsia"/>
              <w:sz w:val="20"/>
              <w:szCs w:val="20"/>
            </w:rPr>
            <w:t>☐</w:t>
          </w:r>
        </w:sdtContent>
      </w:sdt>
      <w:r w:rsidR="00AB408D" w:rsidRPr="006E3FBE">
        <w:rPr>
          <w:rFonts w:ascii="Arial" w:hAnsi="Arial" w:cs="Arial"/>
          <w:sz w:val="20"/>
          <w:szCs w:val="20"/>
        </w:rPr>
        <w:t xml:space="preserve"> O </w:t>
      </w:r>
      <w:r w:rsidR="00AB408D" w:rsidRPr="00D011D7">
        <w:rPr>
          <w:rFonts w:ascii="Arial" w:hAnsi="Arial" w:cs="Arial"/>
          <w:sz w:val="20"/>
          <w:szCs w:val="20"/>
        </w:rPr>
        <w:t xml:space="preserve">drive     </w:t>
      </w:r>
      <w:sdt>
        <w:sdtPr>
          <w:rPr>
            <w:rFonts w:ascii="Segoe UI Symbol" w:eastAsia="MS Gothic" w:hAnsi="Segoe UI Symbol" w:cs="Segoe UI Symbol"/>
            <w:sz w:val="20"/>
            <w:szCs w:val="20"/>
          </w:rPr>
          <w:id w:val="-1431581304"/>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G</w:t>
      </w:r>
      <w:r w:rsidR="00AB408D" w:rsidRPr="006E3FBE">
        <w:rPr>
          <w:rFonts w:ascii="Arial" w:hAnsi="Arial" w:cs="Arial"/>
          <w:sz w:val="20"/>
          <w:szCs w:val="20"/>
        </w:rPr>
        <w:t xml:space="preserve"> drive</w:t>
      </w:r>
      <w:r w:rsidR="00AB408D">
        <w:rPr>
          <w:rFonts w:ascii="Arial" w:hAnsi="Arial" w:cs="Arial"/>
          <w:sz w:val="20"/>
          <w:szCs w:val="20"/>
        </w:rPr>
        <w:t xml:space="preserve">  </w:t>
      </w:r>
      <w:sdt>
        <w:sdtPr>
          <w:rPr>
            <w:rFonts w:ascii="Segoe UI Symbol" w:eastAsia="MS Gothic" w:hAnsi="Segoe UI Symbol" w:cs="Segoe UI Symbol"/>
            <w:sz w:val="20"/>
            <w:szCs w:val="20"/>
          </w:rPr>
          <w:id w:val="1147006952"/>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H</w:t>
      </w:r>
      <w:r w:rsidR="00AB408D" w:rsidRPr="006E3FBE">
        <w:rPr>
          <w:rFonts w:ascii="Arial" w:hAnsi="Arial" w:cs="Arial"/>
          <w:sz w:val="20"/>
          <w:szCs w:val="20"/>
        </w:rPr>
        <w:t xml:space="preserve"> drive</w:t>
      </w:r>
      <w:r w:rsidR="00AB408D">
        <w:rPr>
          <w:rFonts w:ascii="Arial" w:hAnsi="Arial" w:cs="Arial"/>
          <w:sz w:val="20"/>
          <w:szCs w:val="20"/>
        </w:rPr>
        <w:t xml:space="preserve">  </w:t>
      </w:r>
      <w:sdt>
        <w:sdtPr>
          <w:rPr>
            <w:rFonts w:ascii="Segoe UI Symbol" w:eastAsia="MS Gothic" w:hAnsi="Segoe UI Symbol" w:cs="Segoe UI Symbol"/>
            <w:sz w:val="20"/>
            <w:szCs w:val="20"/>
          </w:rPr>
          <w:id w:val="371667775"/>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I</w:t>
      </w:r>
      <w:r w:rsidR="00AB408D" w:rsidRPr="006E3FBE">
        <w:rPr>
          <w:rFonts w:ascii="Arial" w:hAnsi="Arial" w:cs="Arial"/>
          <w:sz w:val="20"/>
          <w:szCs w:val="20"/>
        </w:rPr>
        <w:t xml:space="preserve"> drive</w:t>
      </w:r>
      <w:r w:rsidR="00AB408D">
        <w:rPr>
          <w:rFonts w:ascii="Arial" w:hAnsi="Arial" w:cs="Arial"/>
          <w:sz w:val="20"/>
          <w:szCs w:val="20"/>
        </w:rPr>
        <w:t xml:space="preserve"> </w:t>
      </w:r>
      <w:r w:rsidR="00AB408D" w:rsidRPr="00D011D7">
        <w:rPr>
          <w:rFonts w:ascii="Arial" w:hAnsi="Arial" w:cs="Arial"/>
          <w:sz w:val="20"/>
          <w:szCs w:val="20"/>
        </w:rPr>
        <w:t xml:space="preserve"> </w:t>
      </w:r>
      <w:sdt>
        <w:sdtPr>
          <w:rPr>
            <w:rFonts w:ascii="Arial" w:hAnsi="Arial" w:cs="Arial"/>
            <w:sz w:val="20"/>
            <w:szCs w:val="20"/>
          </w:rPr>
          <w:id w:val="1193342831"/>
          <w14:checkbox>
            <w14:checked w14:val="0"/>
            <w14:checkedState w14:val="2612" w14:font="MS Gothic"/>
            <w14:uncheckedState w14:val="2610" w14:font="MS Gothic"/>
          </w14:checkbox>
        </w:sdtPr>
        <w:sdtEndPr/>
        <w:sdtContent>
          <w:r w:rsidR="00AB408D" w:rsidRPr="00D011D7">
            <w:rPr>
              <w:rFonts w:ascii="MS Gothic" w:eastAsia="MS Gothic" w:hAnsi="MS Gothic" w:cs="Arial" w:hint="eastAsia"/>
              <w:sz w:val="20"/>
              <w:szCs w:val="20"/>
            </w:rPr>
            <w:t>☐</w:t>
          </w:r>
        </w:sdtContent>
      </w:sdt>
      <w:r w:rsidR="00AB408D" w:rsidRPr="00D011D7">
        <w:rPr>
          <w:rFonts w:ascii="Arial" w:hAnsi="Arial" w:cs="Arial"/>
          <w:sz w:val="20"/>
          <w:szCs w:val="20"/>
        </w:rPr>
        <w:t xml:space="preserve">S drive  </w:t>
      </w:r>
      <w:sdt>
        <w:sdtPr>
          <w:rPr>
            <w:rFonts w:ascii="Arial" w:hAnsi="Arial" w:cs="Arial"/>
            <w:sz w:val="20"/>
            <w:szCs w:val="20"/>
          </w:rPr>
          <w:id w:val="-679732686"/>
          <w14:checkbox>
            <w14:checked w14:val="0"/>
            <w14:checkedState w14:val="2612" w14:font="MS Gothic"/>
            <w14:uncheckedState w14:val="2610" w14:font="MS Gothic"/>
          </w14:checkbox>
        </w:sdtPr>
        <w:sdtEndPr/>
        <w:sdtContent>
          <w:r w:rsidR="00AB408D" w:rsidRPr="00D011D7">
            <w:rPr>
              <w:rFonts w:ascii="MS Gothic" w:eastAsia="MS Gothic" w:hAnsi="MS Gothic" w:cs="Arial" w:hint="eastAsia"/>
              <w:sz w:val="20"/>
              <w:szCs w:val="20"/>
            </w:rPr>
            <w:t>☐</w:t>
          </w:r>
        </w:sdtContent>
      </w:sdt>
      <w:r w:rsidR="00AB408D" w:rsidRPr="00D011D7">
        <w:rPr>
          <w:rFonts w:ascii="Arial" w:eastAsia="MS Gothic" w:hAnsi="Arial" w:cs="Arial"/>
          <w:sz w:val="20"/>
          <w:szCs w:val="20"/>
        </w:rPr>
        <w:t xml:space="preserve">MetroHealth </w:t>
      </w:r>
      <w:proofErr w:type="spellStart"/>
      <w:r w:rsidR="00AB408D" w:rsidRPr="00D011D7">
        <w:rPr>
          <w:rFonts w:ascii="Arial" w:eastAsia="MS Gothic" w:hAnsi="Arial" w:cs="Arial"/>
          <w:sz w:val="20"/>
          <w:szCs w:val="20"/>
        </w:rPr>
        <w:t>REDCap</w:t>
      </w:r>
      <w:proofErr w:type="spellEnd"/>
    </w:p>
    <w:p w14:paraId="6000E629" w14:textId="2C00221C" w:rsidR="00BD50EF" w:rsidRDefault="00AB49CE" w:rsidP="00BD50EF">
      <w:pPr>
        <w:ind w:left="2160"/>
      </w:pPr>
      <w:sdt>
        <w:sdtPr>
          <w:rPr>
            <w:rFonts w:ascii="Segoe UI Symbol" w:eastAsia="MS Gothic" w:hAnsi="Segoe UI Symbol" w:cs="Segoe UI Symbol"/>
            <w:sz w:val="20"/>
            <w:szCs w:val="20"/>
          </w:rPr>
          <w:id w:val="-734401658"/>
          <w14:checkbox>
            <w14:checked w14:val="0"/>
            <w14:checkedState w14:val="2612" w14:font="MS Gothic"/>
            <w14:uncheckedState w14:val="2610" w14:font="MS Gothic"/>
          </w14:checkbox>
        </w:sdtPr>
        <w:sdtEndPr/>
        <w:sdtContent>
          <w:r w:rsidR="00BD50EF" w:rsidRPr="006E3FBE">
            <w:rPr>
              <w:rFonts w:ascii="Segoe UI Symbol" w:eastAsia="MS Gothic" w:hAnsi="Segoe UI Symbol" w:cs="Segoe UI Symbol"/>
              <w:sz w:val="20"/>
              <w:szCs w:val="20"/>
            </w:rPr>
            <w:t>☐</w:t>
          </w:r>
        </w:sdtContent>
      </w:sdt>
      <w:r w:rsidR="00BD50EF">
        <w:rPr>
          <w:rFonts w:ascii="Arial" w:hAnsi="Arial" w:cs="Arial"/>
          <w:sz w:val="20"/>
          <w:szCs w:val="20"/>
        </w:rPr>
        <w:t xml:space="preserve"> OneDrive: Note: </w:t>
      </w:r>
      <w:r w:rsidR="00BD50EF">
        <w:t>It is preferred that any PHI be maintained within the network share drives.  OneDrive is accessible from external sources.  It does require the staff members network password as well as multi-factor authentication.</w:t>
      </w:r>
    </w:p>
    <w:p w14:paraId="48E10ACA" w14:textId="1D8A93EE" w:rsidR="00B64EC1" w:rsidRDefault="00B64EC1" w:rsidP="00442B05">
      <w:pPr>
        <w:pStyle w:val="ListParagraph"/>
        <w:spacing w:line="240" w:lineRule="auto"/>
        <w:ind w:left="2160"/>
        <w:rPr>
          <w:rFonts w:ascii="Arial" w:eastAsia="MS Gothic" w:hAnsi="Arial" w:cs="Arial"/>
          <w:b/>
          <w:bCs/>
          <w:sz w:val="20"/>
          <w:szCs w:val="20"/>
          <w:u w:val="single"/>
        </w:rPr>
      </w:pPr>
    </w:p>
    <w:p w14:paraId="560654ED" w14:textId="78BF4508" w:rsidR="005C7BE2" w:rsidRDefault="00DA2469" w:rsidP="00BD50EF">
      <w:pPr>
        <w:pStyle w:val="ListParagraph"/>
        <w:spacing w:line="240" w:lineRule="auto"/>
        <w:ind w:left="2160"/>
        <w:rPr>
          <w:rFonts w:ascii="Arial" w:hAnsi="Arial" w:cs="Arial"/>
          <w:sz w:val="20"/>
          <w:szCs w:val="20"/>
        </w:rPr>
      </w:pPr>
      <w:r w:rsidRPr="00C218B5">
        <w:rPr>
          <w:rFonts w:ascii="Arial" w:eastAsia="MS Gothic" w:hAnsi="Arial" w:cs="Arial"/>
          <w:b/>
          <w:bCs/>
          <w:sz w:val="20"/>
          <w:szCs w:val="20"/>
          <w:u w:val="single"/>
        </w:rPr>
        <w:t xml:space="preserve">If yes, </w:t>
      </w:r>
      <w:r w:rsidR="00B168BD" w:rsidRPr="00C218B5">
        <w:rPr>
          <w:rFonts w:ascii="Arial" w:eastAsia="MS Gothic" w:hAnsi="Arial" w:cs="Arial"/>
          <w:sz w:val="20"/>
          <w:szCs w:val="20"/>
        </w:rPr>
        <w:t>list</w:t>
      </w:r>
      <w:r w:rsidRPr="00C218B5">
        <w:rPr>
          <w:rFonts w:ascii="Arial" w:eastAsia="MS Gothic" w:hAnsi="Arial" w:cs="Arial"/>
          <w:sz w:val="20"/>
          <w:szCs w:val="20"/>
        </w:rPr>
        <w:t xml:space="preserve"> the identifiers</w:t>
      </w:r>
      <w:r w:rsidR="007A3DA4">
        <w:rPr>
          <w:rFonts w:ascii="Arial" w:eastAsia="MS Gothic" w:hAnsi="Arial" w:cs="Arial"/>
          <w:sz w:val="20"/>
          <w:szCs w:val="20"/>
        </w:rPr>
        <w:t xml:space="preserve"> (from Table 1)</w:t>
      </w:r>
      <w:r w:rsidRPr="00C218B5">
        <w:rPr>
          <w:rFonts w:ascii="Arial" w:eastAsia="MS Gothic" w:hAnsi="Arial" w:cs="Arial"/>
          <w:sz w:val="20"/>
          <w:szCs w:val="20"/>
        </w:rPr>
        <w:t xml:space="preserve"> collected: </w:t>
      </w:r>
      <w:sdt>
        <w:sdtPr>
          <w:rPr>
            <w:rFonts w:ascii="Arial" w:eastAsia="MS Gothic" w:hAnsi="Arial" w:cs="Arial"/>
            <w:sz w:val="20"/>
            <w:szCs w:val="20"/>
          </w:rPr>
          <w:id w:val="-1987008738"/>
          <w:placeholder>
            <w:docPart w:val="DD2CA1EDAA394FD886A42252D19FC5FB"/>
          </w:placeholder>
          <w:showingPlcHdr/>
        </w:sdtPr>
        <w:sdtEndPr/>
        <w:sdtContent>
          <w:r w:rsidRPr="00C218B5">
            <w:rPr>
              <w:rStyle w:val="PlaceholderText"/>
              <w:rFonts w:ascii="Arial" w:hAnsi="Arial" w:cs="Arial"/>
              <w:sz w:val="20"/>
              <w:szCs w:val="20"/>
            </w:rPr>
            <w:t>Click or tap here to enter text.</w:t>
          </w:r>
        </w:sdtContent>
      </w:sdt>
    </w:p>
    <w:p w14:paraId="1B4D4864" w14:textId="56BE81D1" w:rsidR="00B64EC1" w:rsidRPr="00442B05" w:rsidRDefault="005C7BE2" w:rsidP="00442B05">
      <w:pPr>
        <w:spacing w:after="0" w:line="240" w:lineRule="auto"/>
        <w:rPr>
          <w:rFonts w:ascii="Arial" w:hAnsi="Arial" w:cs="Arial"/>
          <w:sz w:val="20"/>
          <w:szCs w:val="20"/>
        </w:rPr>
      </w:pPr>
      <w:r>
        <w:rPr>
          <w:rFonts w:ascii="Arial" w:hAnsi="Arial" w:cs="Arial"/>
          <w:sz w:val="20"/>
          <w:szCs w:val="20"/>
        </w:rPr>
        <w:t xml:space="preserve"> </w:t>
      </w:r>
    </w:p>
    <w:p w14:paraId="0ADF893C" w14:textId="65871EA4" w:rsidR="00DA2469" w:rsidRPr="0027295C" w:rsidRDefault="00DA2469" w:rsidP="0027295C">
      <w:pPr>
        <w:pStyle w:val="ListParagraph"/>
        <w:numPr>
          <w:ilvl w:val="0"/>
          <w:numId w:val="11"/>
        </w:numPr>
        <w:spacing w:after="0" w:line="240" w:lineRule="auto"/>
        <w:rPr>
          <w:rFonts w:ascii="Arial" w:hAnsi="Arial" w:cs="Arial"/>
          <w:sz w:val="20"/>
          <w:szCs w:val="20"/>
        </w:rPr>
      </w:pPr>
      <w:r w:rsidRPr="0027295C">
        <w:rPr>
          <w:rFonts w:ascii="Arial" w:hAnsi="Arial" w:cs="Arial"/>
          <w:sz w:val="20"/>
          <w:szCs w:val="20"/>
        </w:rPr>
        <w:t xml:space="preserve">Will </w:t>
      </w:r>
      <w:r w:rsidR="00322A17" w:rsidRPr="0027295C">
        <w:rPr>
          <w:rFonts w:ascii="Arial" w:hAnsi="Arial" w:cs="Arial"/>
          <w:sz w:val="20"/>
          <w:szCs w:val="20"/>
        </w:rPr>
        <w:t>a server/drive managed by the sponsor or CRO</w:t>
      </w:r>
      <w:r w:rsidRPr="0027295C">
        <w:rPr>
          <w:rFonts w:ascii="Arial" w:hAnsi="Arial" w:cs="Arial"/>
          <w:sz w:val="20"/>
          <w:szCs w:val="20"/>
        </w:rPr>
        <w:t xml:space="preserve"> be used to collect data? </w:t>
      </w:r>
    </w:p>
    <w:p w14:paraId="3CA0767F" w14:textId="77777777" w:rsidR="00DA2469" w:rsidRPr="0027295C" w:rsidRDefault="00DA2469" w:rsidP="00062312">
      <w:pPr>
        <w:pStyle w:val="ListParagraph"/>
        <w:spacing w:after="0" w:line="240" w:lineRule="auto"/>
        <w:rPr>
          <w:rFonts w:ascii="Arial" w:hAnsi="Arial" w:cs="Arial"/>
          <w:sz w:val="20"/>
          <w:szCs w:val="20"/>
        </w:rPr>
      </w:pPr>
    </w:p>
    <w:p w14:paraId="72EECCB6" w14:textId="689DFC78" w:rsidR="00DA2469" w:rsidRPr="0027295C" w:rsidRDefault="00AB49CE" w:rsidP="0027295C">
      <w:pPr>
        <w:spacing w:line="240" w:lineRule="auto"/>
        <w:ind w:left="720" w:firstLine="720"/>
        <w:rPr>
          <w:rFonts w:ascii="Arial" w:hAnsi="Arial" w:cs="Arial"/>
          <w:sz w:val="20"/>
          <w:szCs w:val="20"/>
        </w:rPr>
      </w:pPr>
      <w:sdt>
        <w:sdtPr>
          <w:rPr>
            <w:rFonts w:ascii="Arial" w:eastAsia="MS Gothic" w:hAnsi="Arial" w:cs="Arial"/>
            <w:sz w:val="20"/>
            <w:szCs w:val="20"/>
          </w:rPr>
          <w:id w:val="1794169174"/>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hAnsi="Arial" w:cs="Arial"/>
          <w:sz w:val="20"/>
          <w:szCs w:val="20"/>
        </w:rPr>
        <w:t xml:space="preserve"> Yes</w:t>
      </w:r>
      <w:r w:rsidR="00FD45C0" w:rsidRPr="002B40EF">
        <w:rPr>
          <w:rFonts w:ascii="Arial" w:hAnsi="Arial" w:cs="Arial"/>
          <w:sz w:val="20"/>
          <w:szCs w:val="20"/>
          <w:highlight w:val="cyan"/>
        </w:rPr>
        <w:t>*</w:t>
      </w:r>
      <w:r w:rsidR="00DA2469" w:rsidRPr="0027295C">
        <w:rPr>
          <w:rFonts w:ascii="Arial" w:eastAsia="MS Gothic" w:hAnsi="Arial" w:cs="Arial"/>
          <w:sz w:val="20"/>
          <w:szCs w:val="20"/>
        </w:rPr>
        <w:tab/>
      </w:r>
      <w:r w:rsidR="00DA2469" w:rsidRPr="0027295C">
        <w:rPr>
          <w:rFonts w:ascii="Arial" w:eastAsia="MS Gothic" w:hAnsi="Arial" w:cs="Arial"/>
          <w:sz w:val="20"/>
          <w:szCs w:val="20"/>
        </w:rPr>
        <w:tab/>
      </w:r>
      <w:sdt>
        <w:sdtPr>
          <w:rPr>
            <w:rFonts w:ascii="Arial" w:eastAsia="MS Gothic" w:hAnsi="Arial" w:cs="Arial"/>
            <w:sz w:val="20"/>
            <w:szCs w:val="20"/>
          </w:rPr>
          <w:id w:val="427008175"/>
          <w14:checkbox>
            <w14:checked w14:val="0"/>
            <w14:checkedState w14:val="2612" w14:font="MS Gothic"/>
            <w14:uncheckedState w14:val="2610" w14:font="MS Gothic"/>
          </w14:checkbox>
        </w:sdtPr>
        <w:sdtEndPr/>
        <w:sdtContent>
          <w:r w:rsidR="00DA2469" w:rsidRPr="0027295C">
            <w:rPr>
              <w:rFonts w:ascii="Segoe UI Symbol" w:eastAsia="MS Gothic" w:hAnsi="Segoe UI Symbol" w:cs="Segoe UI Symbol"/>
              <w:sz w:val="20"/>
              <w:szCs w:val="20"/>
            </w:rPr>
            <w:t>☐</w:t>
          </w:r>
        </w:sdtContent>
      </w:sdt>
      <w:r w:rsidR="00DA2469" w:rsidRPr="0027295C">
        <w:rPr>
          <w:rFonts w:ascii="Arial" w:eastAsia="MS Gothic" w:hAnsi="Arial" w:cs="Arial"/>
          <w:sz w:val="20"/>
          <w:szCs w:val="20"/>
        </w:rPr>
        <w:t xml:space="preserve"> No</w:t>
      </w:r>
      <w:r w:rsidR="005C7BE2">
        <w:rPr>
          <w:rFonts w:ascii="Arial" w:eastAsia="MS Gothic" w:hAnsi="Arial" w:cs="Arial"/>
          <w:sz w:val="20"/>
          <w:szCs w:val="20"/>
        </w:rPr>
        <w:t xml:space="preserve">            </w:t>
      </w:r>
    </w:p>
    <w:p w14:paraId="4723F5F9" w14:textId="77777777" w:rsidR="00D90310" w:rsidRDefault="00DA2469" w:rsidP="00442B05">
      <w:pPr>
        <w:pStyle w:val="ListParagraph"/>
        <w:spacing w:line="240" w:lineRule="auto"/>
        <w:ind w:left="2160"/>
        <w:rPr>
          <w:rFonts w:ascii="Arial" w:eastAsia="MS Gothic"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provide the </w:t>
      </w:r>
      <w:r w:rsidR="00B168BD" w:rsidRPr="0027295C">
        <w:rPr>
          <w:rFonts w:ascii="Arial" w:eastAsia="MS Gothic" w:hAnsi="Arial" w:cs="Arial"/>
          <w:sz w:val="20"/>
          <w:szCs w:val="20"/>
        </w:rPr>
        <w:t xml:space="preserve">name of the </w:t>
      </w:r>
      <w:r w:rsidR="00322A17" w:rsidRPr="0027295C">
        <w:rPr>
          <w:rFonts w:ascii="Arial" w:eastAsia="MS Gothic" w:hAnsi="Arial" w:cs="Arial"/>
          <w:sz w:val="20"/>
          <w:szCs w:val="20"/>
        </w:rPr>
        <w:t>server (e.g., remote.sponsor.com\</w:t>
      </w:r>
      <w:proofErr w:type="spellStart"/>
      <w:r w:rsidR="00322A17" w:rsidRPr="0027295C">
        <w:rPr>
          <w:rFonts w:ascii="Arial" w:eastAsia="MS Gothic" w:hAnsi="Arial" w:cs="Arial"/>
          <w:sz w:val="20"/>
          <w:szCs w:val="20"/>
        </w:rPr>
        <w:t>projectname</w:t>
      </w:r>
      <w:proofErr w:type="spellEnd"/>
      <w:r w:rsidR="00322A17" w:rsidRPr="0027295C">
        <w:rPr>
          <w:rFonts w:ascii="Arial" w:eastAsia="MS Gothic" w:hAnsi="Arial" w:cs="Arial"/>
          <w:sz w:val="20"/>
          <w:szCs w:val="20"/>
        </w:rPr>
        <w:t>)</w:t>
      </w:r>
      <w:r w:rsidRPr="0027295C">
        <w:rPr>
          <w:rFonts w:ascii="Arial" w:eastAsia="MS Gothic" w:hAnsi="Arial" w:cs="Arial"/>
          <w:sz w:val="20"/>
          <w:szCs w:val="20"/>
        </w:rPr>
        <w:t>:</w:t>
      </w:r>
    </w:p>
    <w:p w14:paraId="4E305582" w14:textId="3292DC8E" w:rsidR="00DA2469" w:rsidRPr="0027295C" w:rsidRDefault="00DA2469" w:rsidP="00442B05">
      <w:pPr>
        <w:pStyle w:val="ListParagraph"/>
        <w:spacing w:line="240" w:lineRule="auto"/>
        <w:ind w:left="2160"/>
        <w:rPr>
          <w:rFonts w:ascii="Arial" w:eastAsia="MS Gothic" w:hAnsi="Arial" w:cs="Arial"/>
          <w:sz w:val="20"/>
          <w:szCs w:val="20"/>
        </w:rPr>
      </w:pPr>
      <w:r w:rsidRPr="0027295C">
        <w:rPr>
          <w:rFonts w:ascii="Arial" w:eastAsia="MS Gothic" w:hAnsi="Arial" w:cs="Arial"/>
          <w:sz w:val="20"/>
          <w:szCs w:val="20"/>
        </w:rPr>
        <w:t xml:space="preserve"> </w:t>
      </w:r>
      <w:sdt>
        <w:sdtPr>
          <w:rPr>
            <w:rFonts w:ascii="Arial" w:eastAsia="MS Gothic" w:hAnsi="Arial" w:cs="Arial"/>
            <w:sz w:val="20"/>
            <w:szCs w:val="20"/>
          </w:rPr>
          <w:id w:val="-1268299586"/>
          <w:placeholder>
            <w:docPart w:val="F41372D59343493BA4CFDB182CC68B62"/>
          </w:placeholder>
          <w:showingPlcHdr/>
        </w:sdtPr>
        <w:sdtEndPr/>
        <w:sdtContent>
          <w:r w:rsidRPr="0027295C">
            <w:rPr>
              <w:rStyle w:val="PlaceholderText"/>
              <w:rFonts w:ascii="Arial" w:hAnsi="Arial" w:cs="Arial"/>
              <w:sz w:val="20"/>
              <w:szCs w:val="20"/>
            </w:rPr>
            <w:t>Click or tap here to enter text.</w:t>
          </w:r>
        </w:sdtContent>
      </w:sdt>
    </w:p>
    <w:p w14:paraId="3A1B7DBB" w14:textId="77777777" w:rsidR="00D011D7" w:rsidRDefault="00D011D7" w:rsidP="00442B05">
      <w:pPr>
        <w:pStyle w:val="ListParagraph"/>
        <w:spacing w:line="240" w:lineRule="auto"/>
        <w:ind w:left="2160"/>
        <w:rPr>
          <w:rFonts w:ascii="Arial" w:eastAsia="MS Gothic" w:hAnsi="Arial" w:cs="Arial"/>
          <w:b/>
          <w:bCs/>
          <w:sz w:val="20"/>
          <w:szCs w:val="20"/>
          <w:u w:val="single"/>
        </w:rPr>
      </w:pPr>
    </w:p>
    <w:p w14:paraId="204818AE" w14:textId="2DEB6201" w:rsidR="00D90310" w:rsidRDefault="00DA2469" w:rsidP="00442B05">
      <w:pPr>
        <w:pStyle w:val="ListParagraph"/>
        <w:spacing w:line="240" w:lineRule="auto"/>
        <w:ind w:left="2160"/>
        <w:rPr>
          <w:rFonts w:ascii="Arial" w:eastAsia="MS Gothic"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w:t>
      </w:r>
      <w:r w:rsidR="00FD3BD0" w:rsidRPr="00C218B5">
        <w:rPr>
          <w:rFonts w:ascii="Arial" w:eastAsia="MS Gothic" w:hAnsi="Arial" w:cs="Arial"/>
          <w:sz w:val="20"/>
          <w:szCs w:val="20"/>
        </w:rPr>
        <w:t>list the identifiers</w:t>
      </w:r>
      <w:r w:rsidR="00FD3BD0">
        <w:rPr>
          <w:rFonts w:ascii="Arial" w:eastAsia="MS Gothic" w:hAnsi="Arial" w:cs="Arial"/>
          <w:sz w:val="20"/>
          <w:szCs w:val="20"/>
        </w:rPr>
        <w:t xml:space="preserve"> (from Table 1)</w:t>
      </w:r>
      <w:r w:rsidR="00FD3BD0" w:rsidRPr="00C218B5">
        <w:rPr>
          <w:rFonts w:ascii="Arial" w:eastAsia="MS Gothic" w:hAnsi="Arial" w:cs="Arial"/>
          <w:sz w:val="20"/>
          <w:szCs w:val="20"/>
        </w:rPr>
        <w:t xml:space="preserve"> collecte</w:t>
      </w:r>
      <w:r w:rsidR="00FD3BD0">
        <w:rPr>
          <w:rFonts w:ascii="Arial" w:eastAsia="MS Gothic" w:hAnsi="Arial" w:cs="Arial"/>
          <w:sz w:val="20"/>
          <w:szCs w:val="20"/>
        </w:rPr>
        <w:t>d onto the server</w:t>
      </w:r>
      <w:r w:rsidRPr="0027295C">
        <w:rPr>
          <w:rFonts w:ascii="Arial" w:eastAsia="MS Gothic" w:hAnsi="Arial" w:cs="Arial"/>
          <w:sz w:val="20"/>
          <w:szCs w:val="20"/>
        </w:rPr>
        <w:t>:</w:t>
      </w:r>
    </w:p>
    <w:p w14:paraId="09AC63AD" w14:textId="49A028C0" w:rsidR="00DA2469" w:rsidRPr="0027295C" w:rsidRDefault="00DA2469" w:rsidP="00442B05">
      <w:pPr>
        <w:pStyle w:val="ListParagraph"/>
        <w:spacing w:line="240" w:lineRule="auto"/>
        <w:ind w:left="2160"/>
        <w:rPr>
          <w:rFonts w:ascii="Arial" w:hAnsi="Arial" w:cs="Arial"/>
          <w:sz w:val="20"/>
          <w:szCs w:val="20"/>
        </w:rPr>
      </w:pPr>
      <w:r w:rsidRPr="0027295C">
        <w:rPr>
          <w:rFonts w:ascii="Arial" w:eastAsia="MS Gothic" w:hAnsi="Arial" w:cs="Arial"/>
          <w:sz w:val="20"/>
          <w:szCs w:val="20"/>
        </w:rPr>
        <w:t xml:space="preserve"> </w:t>
      </w:r>
      <w:sdt>
        <w:sdtPr>
          <w:rPr>
            <w:rFonts w:ascii="Arial" w:eastAsia="MS Gothic" w:hAnsi="Arial" w:cs="Arial"/>
            <w:sz w:val="20"/>
            <w:szCs w:val="20"/>
          </w:rPr>
          <w:id w:val="-155928944"/>
          <w:placeholder>
            <w:docPart w:val="5A622F6EA49A48469AF36F1B0DFD03D9"/>
          </w:placeholder>
          <w:showingPlcHdr/>
        </w:sdtPr>
        <w:sdtEndPr/>
        <w:sdtContent>
          <w:r w:rsidRPr="0027295C">
            <w:rPr>
              <w:rStyle w:val="PlaceholderText"/>
              <w:rFonts w:ascii="Arial" w:hAnsi="Arial" w:cs="Arial"/>
              <w:sz w:val="20"/>
              <w:szCs w:val="20"/>
            </w:rPr>
            <w:t>Click or tap here to enter text.</w:t>
          </w:r>
        </w:sdtContent>
      </w:sdt>
    </w:p>
    <w:p w14:paraId="4FBBD5E4" w14:textId="77777777" w:rsidR="00062312" w:rsidRDefault="00062312" w:rsidP="0027295C">
      <w:pPr>
        <w:pStyle w:val="ListParagraph"/>
        <w:spacing w:after="0" w:line="240" w:lineRule="auto"/>
        <w:rPr>
          <w:rFonts w:ascii="Arial" w:hAnsi="Arial" w:cs="Arial"/>
          <w:sz w:val="20"/>
          <w:szCs w:val="20"/>
        </w:rPr>
      </w:pPr>
    </w:p>
    <w:p w14:paraId="1B1FEBCD" w14:textId="77777777" w:rsidR="00062312" w:rsidRDefault="00062312" w:rsidP="0027295C">
      <w:pPr>
        <w:pStyle w:val="ListParagraph"/>
        <w:spacing w:after="0" w:line="240" w:lineRule="auto"/>
        <w:rPr>
          <w:rFonts w:ascii="Arial" w:hAnsi="Arial" w:cs="Arial"/>
          <w:sz w:val="20"/>
          <w:szCs w:val="20"/>
        </w:rPr>
      </w:pPr>
    </w:p>
    <w:p w14:paraId="3DE10C66" w14:textId="73FE2162" w:rsidR="00322A17" w:rsidRPr="0027295C" w:rsidRDefault="00322A17" w:rsidP="0027295C">
      <w:pPr>
        <w:pStyle w:val="ListParagraph"/>
        <w:numPr>
          <w:ilvl w:val="0"/>
          <w:numId w:val="11"/>
        </w:numPr>
        <w:spacing w:after="0" w:line="240" w:lineRule="auto"/>
        <w:rPr>
          <w:rFonts w:ascii="Arial" w:hAnsi="Arial" w:cs="Arial"/>
          <w:sz w:val="20"/>
          <w:szCs w:val="20"/>
        </w:rPr>
      </w:pPr>
      <w:r w:rsidRPr="0027295C">
        <w:rPr>
          <w:rFonts w:ascii="Arial" w:hAnsi="Arial" w:cs="Arial"/>
          <w:sz w:val="20"/>
          <w:szCs w:val="20"/>
        </w:rPr>
        <w:t xml:space="preserve">Will paper be used to collect data? </w:t>
      </w:r>
    </w:p>
    <w:p w14:paraId="24D6274D" w14:textId="15720265" w:rsidR="00522126" w:rsidRPr="0027295C" w:rsidRDefault="00B168BD" w:rsidP="0027295C">
      <w:pPr>
        <w:spacing w:line="240" w:lineRule="auto"/>
        <w:ind w:left="720" w:firstLine="720"/>
        <w:rPr>
          <w:rFonts w:ascii="Arial" w:hAnsi="Arial" w:cs="Arial"/>
          <w:sz w:val="20"/>
          <w:szCs w:val="20"/>
        </w:rPr>
      </w:pPr>
      <w:r w:rsidRPr="0027295C">
        <w:rPr>
          <w:rFonts w:ascii="Arial" w:hAnsi="Arial" w:cs="Arial"/>
          <w:sz w:val="20"/>
          <w:szCs w:val="20"/>
        </w:rPr>
        <w:t xml:space="preserve">   </w:t>
      </w:r>
      <w:sdt>
        <w:sdtPr>
          <w:rPr>
            <w:rFonts w:ascii="Arial" w:eastAsia="MS Gothic" w:hAnsi="Arial" w:cs="Arial"/>
            <w:sz w:val="20"/>
            <w:szCs w:val="20"/>
          </w:rPr>
          <w:id w:val="-567800352"/>
          <w14:checkbox>
            <w14:checked w14:val="0"/>
            <w14:checkedState w14:val="2612" w14:font="MS Gothic"/>
            <w14:uncheckedState w14:val="2610" w14:font="MS Gothic"/>
          </w14:checkbox>
        </w:sdtPr>
        <w:sdtEndPr/>
        <w:sdtContent>
          <w:r w:rsidRPr="0027295C">
            <w:rPr>
              <w:rFonts w:ascii="Segoe UI Symbol" w:eastAsia="MS Gothic" w:hAnsi="Segoe UI Symbol" w:cs="Segoe UI Symbol"/>
              <w:sz w:val="20"/>
              <w:szCs w:val="20"/>
            </w:rPr>
            <w:t>☐</w:t>
          </w:r>
        </w:sdtContent>
      </w:sdt>
      <w:r w:rsidRPr="0027295C">
        <w:rPr>
          <w:rFonts w:ascii="Arial" w:hAnsi="Arial" w:cs="Arial"/>
          <w:sz w:val="20"/>
          <w:szCs w:val="20"/>
        </w:rPr>
        <w:t xml:space="preserve"> Yes</w:t>
      </w:r>
      <w:r w:rsidRPr="0027295C">
        <w:rPr>
          <w:rFonts w:ascii="Arial" w:eastAsia="MS Gothic" w:hAnsi="Arial" w:cs="Arial"/>
          <w:sz w:val="20"/>
          <w:szCs w:val="20"/>
        </w:rPr>
        <w:tab/>
      </w:r>
      <w:r w:rsidRPr="0027295C">
        <w:rPr>
          <w:rFonts w:ascii="Arial" w:eastAsia="MS Gothic" w:hAnsi="Arial" w:cs="Arial"/>
          <w:sz w:val="20"/>
          <w:szCs w:val="20"/>
        </w:rPr>
        <w:tab/>
      </w:r>
      <w:sdt>
        <w:sdtPr>
          <w:rPr>
            <w:rFonts w:ascii="Arial" w:eastAsia="MS Gothic" w:hAnsi="Arial" w:cs="Arial"/>
            <w:sz w:val="20"/>
            <w:szCs w:val="20"/>
          </w:rPr>
          <w:id w:val="-1950002655"/>
          <w14:checkbox>
            <w14:checked w14:val="0"/>
            <w14:checkedState w14:val="2612" w14:font="MS Gothic"/>
            <w14:uncheckedState w14:val="2610" w14:font="MS Gothic"/>
          </w14:checkbox>
        </w:sdtPr>
        <w:sdtEndPr/>
        <w:sdtContent>
          <w:r w:rsidRPr="0027295C">
            <w:rPr>
              <w:rFonts w:ascii="Segoe UI Symbol" w:eastAsia="MS Gothic" w:hAnsi="Segoe UI Symbol" w:cs="Segoe UI Symbol"/>
              <w:sz w:val="20"/>
              <w:szCs w:val="20"/>
            </w:rPr>
            <w:t>☐</w:t>
          </w:r>
        </w:sdtContent>
      </w:sdt>
      <w:r w:rsidRPr="0027295C">
        <w:rPr>
          <w:rFonts w:ascii="Arial" w:eastAsia="MS Gothic" w:hAnsi="Arial" w:cs="Arial"/>
          <w:sz w:val="20"/>
          <w:szCs w:val="20"/>
        </w:rPr>
        <w:t xml:space="preserve"> No</w:t>
      </w:r>
    </w:p>
    <w:p w14:paraId="790799FB" w14:textId="12577836" w:rsidR="00322A17" w:rsidRPr="0027295C" w:rsidRDefault="00322A17" w:rsidP="00442B05">
      <w:pPr>
        <w:spacing w:line="240" w:lineRule="auto"/>
        <w:ind w:left="1080" w:firstLine="720"/>
        <w:rPr>
          <w:rFonts w:ascii="Arial" w:eastAsia="MS Gothic" w:hAnsi="Arial" w:cs="Arial"/>
          <w:sz w:val="20"/>
          <w:szCs w:val="20"/>
        </w:rPr>
      </w:pPr>
      <w:r w:rsidRPr="0027295C">
        <w:rPr>
          <w:rFonts w:ascii="Arial" w:eastAsia="MS Gothic" w:hAnsi="Arial" w:cs="Arial"/>
          <w:b/>
          <w:bCs/>
          <w:sz w:val="20"/>
          <w:szCs w:val="20"/>
          <w:u w:val="single"/>
        </w:rPr>
        <w:t>If yes,</w:t>
      </w:r>
      <w:r w:rsidRPr="0027295C">
        <w:rPr>
          <w:rFonts w:ascii="Arial" w:eastAsia="MS Gothic" w:hAnsi="Arial" w:cs="Arial"/>
          <w:sz w:val="20"/>
          <w:szCs w:val="20"/>
        </w:rPr>
        <w:t xml:space="preserve"> </w:t>
      </w:r>
      <w:r w:rsidR="00B168BD" w:rsidRPr="0027295C">
        <w:rPr>
          <w:rFonts w:ascii="Arial" w:eastAsia="MS Gothic" w:hAnsi="Arial" w:cs="Arial"/>
          <w:sz w:val="20"/>
          <w:szCs w:val="20"/>
        </w:rPr>
        <w:t>list</w:t>
      </w:r>
      <w:r w:rsidRPr="0027295C">
        <w:rPr>
          <w:rFonts w:ascii="Arial" w:eastAsia="MS Gothic" w:hAnsi="Arial" w:cs="Arial"/>
          <w:sz w:val="20"/>
          <w:szCs w:val="20"/>
        </w:rPr>
        <w:t xml:space="preserve"> the identifiers collected</w:t>
      </w:r>
      <w:r w:rsidR="00F0454B">
        <w:rPr>
          <w:rFonts w:ascii="Arial" w:eastAsia="MS Gothic" w:hAnsi="Arial" w:cs="Arial"/>
          <w:sz w:val="20"/>
          <w:szCs w:val="20"/>
        </w:rPr>
        <w:t xml:space="preserve"> (from Table 1)</w:t>
      </w:r>
      <w:r w:rsidRPr="0027295C">
        <w:rPr>
          <w:rFonts w:ascii="Arial" w:eastAsia="MS Gothic" w:hAnsi="Arial" w:cs="Arial"/>
          <w:sz w:val="20"/>
          <w:szCs w:val="20"/>
        </w:rPr>
        <w:t xml:space="preserve">: </w:t>
      </w:r>
      <w:sdt>
        <w:sdtPr>
          <w:rPr>
            <w:rFonts w:ascii="Arial" w:eastAsia="MS Gothic" w:hAnsi="Arial" w:cs="Arial"/>
            <w:sz w:val="20"/>
            <w:szCs w:val="20"/>
          </w:rPr>
          <w:id w:val="429550324"/>
          <w:placeholder>
            <w:docPart w:val="5780FC0CB6BE4F368872C4C4440B075B"/>
          </w:placeholder>
          <w:showingPlcHdr/>
        </w:sdtPr>
        <w:sdtEndPr/>
        <w:sdtContent>
          <w:r w:rsidRPr="0027295C">
            <w:rPr>
              <w:rStyle w:val="PlaceholderText"/>
              <w:rFonts w:ascii="Arial" w:hAnsi="Arial" w:cs="Arial"/>
              <w:sz w:val="20"/>
              <w:szCs w:val="20"/>
            </w:rPr>
            <w:t>Click or tap here to enter text.</w:t>
          </w:r>
        </w:sdtContent>
      </w:sdt>
    </w:p>
    <w:p w14:paraId="5361A0E9" w14:textId="21A93760" w:rsidR="00756A7C" w:rsidRPr="0027295C" w:rsidRDefault="00522126" w:rsidP="00756A7C">
      <w:pPr>
        <w:ind w:left="1800"/>
        <w:rPr>
          <w:rFonts w:ascii="Arial" w:hAnsi="Arial" w:cs="Arial"/>
          <w:sz w:val="20"/>
          <w:szCs w:val="20"/>
        </w:rPr>
      </w:pPr>
      <w:r w:rsidRPr="0027295C">
        <w:rPr>
          <w:rFonts w:ascii="Arial" w:hAnsi="Arial" w:cs="Arial"/>
          <w:sz w:val="20"/>
          <w:szCs w:val="20"/>
        </w:rPr>
        <w:t>►</w:t>
      </w:r>
      <w:r w:rsidRPr="0027295C">
        <w:rPr>
          <w:rFonts w:ascii="Arial" w:hAnsi="Arial" w:cs="Arial"/>
          <w:sz w:val="20"/>
          <w:szCs w:val="20"/>
          <w:u w:val="single"/>
        </w:rPr>
        <w:t xml:space="preserve">If </w:t>
      </w:r>
      <w:r w:rsidR="00756A7C">
        <w:rPr>
          <w:rFonts w:ascii="Arial" w:hAnsi="Arial" w:cs="Arial"/>
          <w:sz w:val="20"/>
          <w:szCs w:val="20"/>
          <w:u w:val="single"/>
        </w:rPr>
        <w:t xml:space="preserve">data </w:t>
      </w:r>
      <w:r w:rsidRPr="0027295C">
        <w:rPr>
          <w:rFonts w:ascii="Arial" w:hAnsi="Arial" w:cs="Arial"/>
          <w:sz w:val="20"/>
          <w:szCs w:val="20"/>
          <w:u w:val="single"/>
        </w:rPr>
        <w:t>with HIPAA identifiers is stored in a paper file</w:t>
      </w:r>
      <w:r w:rsidRPr="0027295C">
        <w:rPr>
          <w:rFonts w:ascii="Arial" w:hAnsi="Arial" w:cs="Arial"/>
          <w:sz w:val="20"/>
          <w:szCs w:val="20"/>
        </w:rPr>
        <w:t xml:space="preserve">, where will the paper files be housed? </w:t>
      </w:r>
      <w:r w:rsidRPr="0027295C">
        <w:rPr>
          <w:rFonts w:ascii="Arial" w:eastAsia="MS Gothic" w:hAnsi="Arial" w:cs="Arial"/>
          <w:sz w:val="20"/>
          <w:szCs w:val="20"/>
        </w:rPr>
        <w:t xml:space="preserve">Note the </w:t>
      </w:r>
      <w:r w:rsidR="00756A7C">
        <w:rPr>
          <w:rFonts w:ascii="Arial" w:eastAsia="MS Gothic" w:hAnsi="Arial" w:cs="Arial"/>
          <w:sz w:val="20"/>
          <w:szCs w:val="20"/>
        </w:rPr>
        <w:t xml:space="preserve">data must be housed </w:t>
      </w:r>
      <w:r w:rsidR="00756A7C" w:rsidRPr="0027295C">
        <w:rPr>
          <w:rFonts w:ascii="Arial" w:hAnsi="Arial" w:cs="Arial"/>
          <w:i/>
          <w:sz w:val="20"/>
          <w:szCs w:val="20"/>
        </w:rPr>
        <w:t>in a secure area with limited access</w:t>
      </w:r>
      <w:r w:rsidR="00D011D7">
        <w:rPr>
          <w:rFonts w:ascii="Arial" w:hAnsi="Arial" w:cs="Arial"/>
          <w:sz w:val="20"/>
          <w:szCs w:val="20"/>
        </w:rPr>
        <w:t xml:space="preserve"> which</w:t>
      </w:r>
      <w:r w:rsidR="00756A7C" w:rsidRPr="0027295C">
        <w:rPr>
          <w:rFonts w:ascii="Arial" w:hAnsi="Arial" w:cs="Arial"/>
          <w:sz w:val="20"/>
          <w:szCs w:val="20"/>
        </w:rPr>
        <w:t xml:space="preserve"> means access to data is limited to study personnel only and there must be two forms of security. Example: 1) in a locked office in a building with swipe locks when unattended</w:t>
      </w:r>
      <w:r w:rsidR="00756A7C">
        <w:rPr>
          <w:rFonts w:ascii="Arial" w:hAnsi="Arial" w:cs="Arial"/>
          <w:sz w:val="20"/>
          <w:szCs w:val="20"/>
        </w:rPr>
        <w:t>;</w:t>
      </w:r>
      <w:r w:rsidR="00756A7C" w:rsidRPr="0027295C">
        <w:rPr>
          <w:rFonts w:ascii="Arial" w:hAnsi="Arial" w:cs="Arial"/>
          <w:sz w:val="20"/>
          <w:szCs w:val="20"/>
        </w:rPr>
        <w:t xml:space="preserve"> or 2) in a locked file cabinet in a locked room when unattended</w:t>
      </w:r>
      <w:r w:rsidR="00756A7C">
        <w:rPr>
          <w:rFonts w:ascii="Arial" w:hAnsi="Arial" w:cs="Arial"/>
          <w:sz w:val="20"/>
          <w:szCs w:val="20"/>
        </w:rPr>
        <w:t>;</w:t>
      </w:r>
      <w:r w:rsidR="00756A7C" w:rsidRPr="0027295C">
        <w:rPr>
          <w:rFonts w:ascii="Arial" w:hAnsi="Arial" w:cs="Arial"/>
          <w:sz w:val="20"/>
          <w:szCs w:val="20"/>
        </w:rPr>
        <w:t xml:space="preserve"> or 3) study personnel present in room at all times located in a building with swipe locks or a room with a lock</w:t>
      </w:r>
      <w:r w:rsidR="00756A7C">
        <w:rPr>
          <w:rFonts w:ascii="Arial" w:hAnsi="Arial" w:cs="Arial"/>
          <w:sz w:val="20"/>
          <w:szCs w:val="20"/>
        </w:rPr>
        <w:t>.</w:t>
      </w:r>
    </w:p>
    <w:p w14:paraId="7EF70317" w14:textId="2BE008EC" w:rsidR="00522126" w:rsidRPr="0027295C" w:rsidRDefault="00522126" w:rsidP="00522126">
      <w:pPr>
        <w:ind w:left="1800"/>
        <w:rPr>
          <w:rFonts w:ascii="Arial" w:eastAsia="MS Gothic" w:hAnsi="Arial" w:cs="Arial"/>
          <w:sz w:val="20"/>
          <w:szCs w:val="20"/>
        </w:rPr>
      </w:pPr>
      <w:r w:rsidRPr="0027295C">
        <w:rPr>
          <w:rFonts w:ascii="Arial" w:eastAsia="MS Gothic" w:hAnsi="Arial" w:cs="Arial"/>
          <w:sz w:val="20"/>
          <w:szCs w:val="20"/>
        </w:rPr>
        <w:t xml:space="preserve"> </w:t>
      </w:r>
      <w:r w:rsidR="00FD45C0">
        <w:rPr>
          <w:rFonts w:ascii="Arial" w:hAnsi="Arial" w:cs="Arial"/>
          <w:sz w:val="20"/>
          <w:szCs w:val="20"/>
        </w:rPr>
        <w:t xml:space="preserve">See </w:t>
      </w:r>
      <w:hyperlink r:id="rId11" w:history="1">
        <w:r w:rsidR="00FD45C0" w:rsidRPr="00FD45C0">
          <w:rPr>
            <w:rStyle w:val="Hyperlink"/>
            <w:rFonts w:ascii="Arial" w:hAnsi="Arial" w:cs="Arial"/>
            <w:sz w:val="20"/>
            <w:szCs w:val="20"/>
          </w:rPr>
          <w:t>PR-29 – Protecting the Privacy of Paper Protected Health Information</w:t>
        </w:r>
      </w:hyperlink>
      <w:r w:rsidR="00FD45C0">
        <w:rPr>
          <w:rFonts w:ascii="Arial" w:hAnsi="Arial" w:cs="Arial"/>
          <w:sz w:val="20"/>
          <w:szCs w:val="20"/>
        </w:rPr>
        <w:t>.</w:t>
      </w:r>
    </w:p>
    <w:p w14:paraId="653E8702" w14:textId="6522F15B" w:rsidR="00522126" w:rsidRPr="00EF49D8" w:rsidRDefault="00AB49CE" w:rsidP="0027295C">
      <w:pPr>
        <w:ind w:left="2160" w:right="-180"/>
        <w:rPr>
          <w:rFonts w:ascii="Arial" w:hAnsi="Arial" w:cs="Arial"/>
          <w:sz w:val="20"/>
          <w:szCs w:val="20"/>
        </w:rPr>
      </w:pPr>
      <w:sdt>
        <w:sdtPr>
          <w:rPr>
            <w:rFonts w:ascii="Arial" w:eastAsia="MS Gothic" w:hAnsi="Arial" w:cs="Arial"/>
            <w:sz w:val="20"/>
            <w:szCs w:val="20"/>
          </w:rPr>
          <w:id w:val="-1651591054"/>
          <w14:checkbox>
            <w14:checked w14:val="0"/>
            <w14:checkedState w14:val="2612" w14:font="MS Gothic"/>
            <w14:uncheckedState w14:val="2610" w14:font="MS Gothic"/>
          </w14:checkbox>
        </w:sdtPr>
        <w:sdtEndPr/>
        <w:sdtContent>
          <w:r w:rsidR="00827815" w:rsidRPr="00EF49D8">
            <w:rPr>
              <w:rFonts w:ascii="Segoe UI Symbol" w:eastAsia="MS Gothic" w:hAnsi="Segoe UI Symbol" w:cs="Segoe UI Symbol"/>
              <w:sz w:val="20"/>
              <w:szCs w:val="20"/>
            </w:rPr>
            <w:t>☐</w:t>
          </w:r>
        </w:sdtContent>
      </w:sdt>
      <w:r w:rsidR="00827815" w:rsidRPr="00EF49D8">
        <w:rPr>
          <w:rFonts w:ascii="Arial" w:hAnsi="Arial" w:cs="Arial"/>
          <w:sz w:val="20"/>
          <w:szCs w:val="20"/>
        </w:rPr>
        <w:t xml:space="preserve"> </w:t>
      </w:r>
      <w:r w:rsidR="00522126" w:rsidRPr="00EF49D8">
        <w:rPr>
          <w:rFonts w:ascii="Arial" w:hAnsi="Arial" w:cs="Arial"/>
          <w:sz w:val="20"/>
          <w:szCs w:val="20"/>
        </w:rPr>
        <w:t xml:space="preserve">Signed consent forms or documentation regarding obtaining verbal consent will be stored in a secure area with limited access.  </w:t>
      </w:r>
    </w:p>
    <w:p w14:paraId="2ACE4918" w14:textId="096B5469" w:rsidR="00522126" w:rsidRPr="00EF49D8" w:rsidRDefault="00AB49CE" w:rsidP="0027295C">
      <w:pPr>
        <w:ind w:left="2160"/>
        <w:rPr>
          <w:rFonts w:ascii="Arial" w:hAnsi="Arial" w:cs="Arial"/>
          <w:sz w:val="20"/>
          <w:szCs w:val="20"/>
        </w:rPr>
      </w:pPr>
      <w:sdt>
        <w:sdtPr>
          <w:rPr>
            <w:rFonts w:ascii="Arial" w:eastAsia="MS Gothic" w:hAnsi="Arial" w:cs="Arial"/>
            <w:sz w:val="20"/>
            <w:szCs w:val="20"/>
          </w:rPr>
          <w:id w:val="-757210615"/>
          <w14:checkbox>
            <w14:checked w14:val="0"/>
            <w14:checkedState w14:val="2612" w14:font="MS Gothic"/>
            <w14:uncheckedState w14:val="2610" w14:font="MS Gothic"/>
          </w14:checkbox>
        </w:sdtPr>
        <w:sdtEndPr/>
        <w:sdtContent>
          <w:r w:rsidR="00827815" w:rsidRPr="00EF49D8">
            <w:rPr>
              <w:rFonts w:ascii="Segoe UI Symbol" w:eastAsia="MS Gothic" w:hAnsi="Segoe UI Symbol" w:cs="Segoe UI Symbol"/>
              <w:sz w:val="20"/>
              <w:szCs w:val="20"/>
            </w:rPr>
            <w:t>☐</w:t>
          </w:r>
        </w:sdtContent>
      </w:sdt>
      <w:r w:rsidR="00827815" w:rsidRPr="00EF49D8">
        <w:rPr>
          <w:rFonts w:ascii="Arial" w:hAnsi="Arial" w:cs="Arial"/>
          <w:sz w:val="20"/>
          <w:szCs w:val="20"/>
        </w:rPr>
        <w:t xml:space="preserve"> </w:t>
      </w:r>
      <w:r w:rsidR="00522126" w:rsidRPr="00EF49D8">
        <w:rPr>
          <w:rFonts w:ascii="Arial" w:hAnsi="Arial" w:cs="Arial"/>
          <w:sz w:val="20"/>
          <w:szCs w:val="20"/>
        </w:rPr>
        <w:t>Case report forms will be stored in a secure area with limited access.</w:t>
      </w:r>
    </w:p>
    <w:p w14:paraId="46D6F0BD" w14:textId="6F5EACE2" w:rsidR="00522126" w:rsidRPr="00EF49D8" w:rsidRDefault="00AB49CE" w:rsidP="0027295C">
      <w:pPr>
        <w:ind w:left="2160"/>
        <w:rPr>
          <w:rFonts w:ascii="Arial" w:hAnsi="Arial" w:cs="Arial"/>
          <w:sz w:val="20"/>
          <w:szCs w:val="20"/>
        </w:rPr>
      </w:pPr>
      <w:sdt>
        <w:sdtPr>
          <w:rPr>
            <w:rFonts w:ascii="Arial" w:eastAsia="MS Gothic" w:hAnsi="Arial" w:cs="Arial"/>
            <w:sz w:val="20"/>
            <w:szCs w:val="20"/>
          </w:rPr>
          <w:id w:val="-1678031310"/>
          <w14:checkbox>
            <w14:checked w14:val="0"/>
            <w14:checkedState w14:val="2612" w14:font="MS Gothic"/>
            <w14:uncheckedState w14:val="2610" w14:font="MS Gothic"/>
          </w14:checkbox>
        </w:sdtPr>
        <w:sdtEndPr/>
        <w:sdtContent>
          <w:r w:rsidR="00827815" w:rsidRPr="00EF49D8">
            <w:rPr>
              <w:rFonts w:ascii="Segoe UI Symbol" w:eastAsia="MS Gothic" w:hAnsi="Segoe UI Symbol" w:cs="Segoe UI Symbol"/>
              <w:sz w:val="20"/>
              <w:szCs w:val="20"/>
            </w:rPr>
            <w:t>☐</w:t>
          </w:r>
        </w:sdtContent>
      </w:sdt>
      <w:r w:rsidR="00827815" w:rsidRPr="00EF49D8">
        <w:rPr>
          <w:rFonts w:ascii="Arial" w:hAnsi="Arial" w:cs="Arial"/>
          <w:sz w:val="20"/>
          <w:szCs w:val="20"/>
        </w:rPr>
        <w:t xml:space="preserve"> </w:t>
      </w:r>
      <w:r w:rsidR="00522126" w:rsidRPr="00EF49D8">
        <w:rPr>
          <w:rFonts w:ascii="Arial" w:hAnsi="Arial" w:cs="Arial"/>
          <w:sz w:val="20"/>
          <w:szCs w:val="20"/>
        </w:rPr>
        <w:t xml:space="preserve">Questionnaires/surveys will be stored in a secure area with limited access. </w:t>
      </w:r>
    </w:p>
    <w:p w14:paraId="3EDE6664" w14:textId="6D27F77E" w:rsidR="00522126" w:rsidRPr="00EF49D8" w:rsidRDefault="00AB49CE" w:rsidP="0027295C">
      <w:pPr>
        <w:ind w:left="2160"/>
        <w:rPr>
          <w:rFonts w:ascii="Arial" w:hAnsi="Arial" w:cs="Arial"/>
          <w:sz w:val="20"/>
          <w:szCs w:val="20"/>
        </w:rPr>
      </w:pPr>
      <w:sdt>
        <w:sdtPr>
          <w:rPr>
            <w:rFonts w:ascii="Arial" w:eastAsia="MS Gothic" w:hAnsi="Arial" w:cs="Arial"/>
            <w:sz w:val="20"/>
            <w:szCs w:val="20"/>
          </w:rPr>
          <w:id w:val="-184129889"/>
          <w14:checkbox>
            <w14:checked w14:val="0"/>
            <w14:checkedState w14:val="2612" w14:font="MS Gothic"/>
            <w14:uncheckedState w14:val="2610" w14:font="MS Gothic"/>
          </w14:checkbox>
        </w:sdtPr>
        <w:sdtEndPr/>
        <w:sdtContent>
          <w:r w:rsidR="00827815" w:rsidRPr="00EF49D8">
            <w:rPr>
              <w:rFonts w:ascii="Segoe UI Symbol" w:eastAsia="MS Gothic" w:hAnsi="Segoe UI Symbol" w:cs="Segoe UI Symbol"/>
              <w:sz w:val="20"/>
              <w:szCs w:val="20"/>
            </w:rPr>
            <w:t>☐</w:t>
          </w:r>
        </w:sdtContent>
      </w:sdt>
      <w:r w:rsidR="00827815" w:rsidRPr="00EF49D8">
        <w:rPr>
          <w:rFonts w:ascii="Arial" w:hAnsi="Arial" w:cs="Arial"/>
          <w:sz w:val="20"/>
          <w:szCs w:val="20"/>
        </w:rPr>
        <w:t xml:space="preserve"> </w:t>
      </w:r>
      <w:r w:rsidR="00522126" w:rsidRPr="00EF49D8">
        <w:rPr>
          <w:rFonts w:ascii="Arial" w:hAnsi="Arial" w:cs="Arial"/>
          <w:sz w:val="20"/>
          <w:szCs w:val="20"/>
        </w:rPr>
        <w:t>Other -</w:t>
      </w:r>
      <w:r w:rsidR="00522126" w:rsidRPr="00EF49D8">
        <w:rPr>
          <w:rFonts w:ascii="Arial" w:hAnsi="Arial" w:cs="Arial"/>
          <w:sz w:val="20"/>
          <w:szCs w:val="20"/>
          <w:bdr w:val="single" w:sz="4" w:space="0" w:color="auto"/>
          <w:shd w:val="clear" w:color="auto" w:fill="F2F2F2"/>
        </w:rPr>
        <w:t xml:space="preserve"> </w:t>
      </w:r>
      <w:sdt>
        <w:sdtPr>
          <w:rPr>
            <w:rFonts w:ascii="Arial" w:eastAsia="MS Gothic" w:hAnsi="Arial" w:cs="Arial"/>
            <w:sz w:val="20"/>
            <w:szCs w:val="20"/>
          </w:rPr>
          <w:id w:val="-1702701063"/>
          <w:placeholder>
            <w:docPart w:val="C962A520A5894B74B922809793CACAF3"/>
          </w:placeholder>
          <w:showingPlcHdr/>
        </w:sdtPr>
        <w:sdtEndPr/>
        <w:sdtContent>
          <w:r w:rsidR="00CB37CB" w:rsidRPr="00EF49D8">
            <w:rPr>
              <w:rStyle w:val="PlaceholderText"/>
              <w:rFonts w:ascii="Arial" w:hAnsi="Arial" w:cs="Arial"/>
              <w:sz w:val="20"/>
              <w:szCs w:val="20"/>
            </w:rPr>
            <w:t>Click or tap here to enter text.</w:t>
          </w:r>
        </w:sdtContent>
      </w:sdt>
    </w:p>
    <w:p w14:paraId="4931FDD2" w14:textId="21CF7F83" w:rsidR="00DA2469" w:rsidRPr="0027295C" w:rsidRDefault="00522126" w:rsidP="0027295C">
      <w:pPr>
        <w:shd w:val="clear" w:color="auto" w:fill="FBE4D5" w:themeFill="accent2" w:themeFillTint="33"/>
        <w:rPr>
          <w:rFonts w:ascii="Arial" w:hAnsi="Arial" w:cs="Arial"/>
          <w:b/>
          <w:bCs/>
          <w:sz w:val="24"/>
          <w:szCs w:val="24"/>
        </w:rPr>
      </w:pPr>
      <w:r w:rsidRPr="0027295C">
        <w:rPr>
          <w:rFonts w:ascii="Arial" w:hAnsi="Arial" w:cs="Arial"/>
          <w:b/>
          <w:bCs/>
          <w:sz w:val="24"/>
          <w:szCs w:val="24"/>
        </w:rPr>
        <w:t>DATA STORAGE</w:t>
      </w:r>
    </w:p>
    <w:p w14:paraId="3AAB37C6" w14:textId="4CC314EF" w:rsidR="00FC4C26" w:rsidRPr="00442B05" w:rsidRDefault="00FC4C26" w:rsidP="00442B05">
      <w:pPr>
        <w:pStyle w:val="ListParagraph"/>
        <w:numPr>
          <w:ilvl w:val="0"/>
          <w:numId w:val="14"/>
        </w:numPr>
        <w:rPr>
          <w:rFonts w:ascii="Arial" w:hAnsi="Arial" w:cs="Arial"/>
          <w:b/>
          <w:bCs/>
          <w:sz w:val="20"/>
          <w:szCs w:val="20"/>
          <w:u w:val="single"/>
        </w:rPr>
      </w:pPr>
      <w:r w:rsidRPr="00442B05">
        <w:rPr>
          <w:rFonts w:ascii="Arial" w:hAnsi="Arial" w:cs="Arial"/>
          <w:b/>
          <w:bCs/>
          <w:sz w:val="20"/>
          <w:szCs w:val="20"/>
        </w:rPr>
        <w:t xml:space="preserve">Will data be </w:t>
      </w:r>
      <w:r w:rsidRPr="00A001EF">
        <w:rPr>
          <w:rFonts w:ascii="Arial" w:hAnsi="Arial" w:cs="Arial"/>
          <w:b/>
          <w:bCs/>
          <w:sz w:val="20"/>
          <w:szCs w:val="20"/>
        </w:rPr>
        <w:t>stored either at METROHEALTH or with an outside entity</w:t>
      </w:r>
      <w:r w:rsidR="002B4489" w:rsidRPr="00A001EF">
        <w:rPr>
          <w:rFonts w:ascii="Arial" w:hAnsi="Arial" w:cs="Arial"/>
          <w:b/>
          <w:bCs/>
          <w:sz w:val="20"/>
          <w:szCs w:val="20"/>
        </w:rPr>
        <w:t>/sponsor</w:t>
      </w:r>
      <w:r w:rsidRPr="00A001EF">
        <w:rPr>
          <w:rFonts w:ascii="Arial" w:hAnsi="Arial" w:cs="Arial"/>
          <w:b/>
          <w:bCs/>
          <w:sz w:val="20"/>
          <w:szCs w:val="20"/>
        </w:rPr>
        <w:t xml:space="preserve"> (e.g., during data analysis and/or beyond)? </w:t>
      </w:r>
    </w:p>
    <w:p w14:paraId="24F9326B" w14:textId="2DD7DB37" w:rsidR="00FC4C26" w:rsidRDefault="00AB49CE" w:rsidP="00442B05">
      <w:pPr>
        <w:spacing w:after="0" w:line="240" w:lineRule="auto"/>
        <w:ind w:left="720" w:firstLine="720"/>
        <w:rPr>
          <w:rFonts w:ascii="Arial" w:eastAsia="MS Gothic" w:hAnsi="Arial" w:cs="Arial"/>
          <w:sz w:val="20"/>
          <w:szCs w:val="20"/>
        </w:rPr>
      </w:pPr>
      <w:sdt>
        <w:sdtPr>
          <w:rPr>
            <w:rFonts w:ascii="Arial" w:eastAsia="MS Gothic" w:hAnsi="Arial" w:cs="Arial"/>
            <w:sz w:val="20"/>
            <w:szCs w:val="20"/>
          </w:rPr>
          <w:id w:val="260882540"/>
          <w14:checkbox>
            <w14:checked w14:val="0"/>
            <w14:checkedState w14:val="2612" w14:font="MS Gothic"/>
            <w14:uncheckedState w14:val="2610" w14:font="MS Gothic"/>
          </w14:checkbox>
        </w:sdtPr>
        <w:sdtEndPr/>
        <w:sdtContent>
          <w:r w:rsidR="002B4489" w:rsidRPr="0027295C">
            <w:rPr>
              <w:rFonts w:ascii="MS Gothic" w:eastAsia="MS Gothic" w:hAnsi="MS Gothic" w:cs="Arial"/>
              <w:sz w:val="20"/>
              <w:szCs w:val="20"/>
            </w:rPr>
            <w:t>☐</w:t>
          </w:r>
        </w:sdtContent>
      </w:sdt>
      <w:r w:rsidR="00FC4C26" w:rsidRPr="0027295C">
        <w:rPr>
          <w:rFonts w:ascii="Arial" w:hAnsi="Arial" w:cs="Arial"/>
          <w:sz w:val="20"/>
          <w:szCs w:val="20"/>
        </w:rPr>
        <w:t xml:space="preserve"> Yes</w:t>
      </w:r>
      <w:r w:rsidR="00FC4C26" w:rsidRPr="0027295C">
        <w:rPr>
          <w:rFonts w:ascii="Arial" w:eastAsia="MS Gothic" w:hAnsi="Arial" w:cs="Arial"/>
          <w:sz w:val="20"/>
          <w:szCs w:val="20"/>
        </w:rPr>
        <w:tab/>
      </w:r>
      <w:r w:rsidR="00FC4C26" w:rsidRPr="0027295C">
        <w:rPr>
          <w:rFonts w:ascii="Arial" w:eastAsia="MS Gothic" w:hAnsi="Arial" w:cs="Arial"/>
          <w:sz w:val="20"/>
          <w:szCs w:val="20"/>
        </w:rPr>
        <w:tab/>
      </w:r>
      <w:sdt>
        <w:sdtPr>
          <w:rPr>
            <w:rFonts w:ascii="Arial" w:eastAsia="MS Gothic" w:hAnsi="Arial" w:cs="Arial"/>
            <w:sz w:val="20"/>
            <w:szCs w:val="20"/>
          </w:rPr>
          <w:id w:val="1310823103"/>
          <w14:checkbox>
            <w14:checked w14:val="0"/>
            <w14:checkedState w14:val="2612" w14:font="MS Gothic"/>
            <w14:uncheckedState w14:val="2610" w14:font="MS Gothic"/>
          </w14:checkbox>
        </w:sdtPr>
        <w:sdtEndPr/>
        <w:sdtContent>
          <w:r w:rsidR="00FC4C26" w:rsidRPr="0027295C">
            <w:rPr>
              <w:rFonts w:ascii="Segoe UI Symbol" w:eastAsia="MS Gothic" w:hAnsi="Segoe UI Symbol" w:cs="Segoe UI Symbol"/>
              <w:sz w:val="20"/>
              <w:szCs w:val="20"/>
            </w:rPr>
            <w:t>☐</w:t>
          </w:r>
        </w:sdtContent>
      </w:sdt>
      <w:r w:rsidR="00FC4C26" w:rsidRPr="0027295C">
        <w:rPr>
          <w:rFonts w:ascii="Arial" w:eastAsia="MS Gothic" w:hAnsi="Arial" w:cs="Arial"/>
          <w:sz w:val="20"/>
          <w:szCs w:val="20"/>
        </w:rPr>
        <w:t xml:space="preserve"> No</w:t>
      </w:r>
      <w:r w:rsidR="00873054">
        <w:rPr>
          <w:rFonts w:ascii="Arial" w:eastAsia="MS Gothic" w:hAnsi="Arial" w:cs="Arial"/>
          <w:sz w:val="20"/>
          <w:szCs w:val="20"/>
        </w:rPr>
        <w:t xml:space="preserve">   </w:t>
      </w:r>
    </w:p>
    <w:p w14:paraId="01BF262A" w14:textId="7306EE70" w:rsidR="00EF49D8" w:rsidRPr="00442B05" w:rsidRDefault="002B4489" w:rsidP="00442B05">
      <w:pPr>
        <w:spacing w:after="0" w:line="240" w:lineRule="auto"/>
        <w:ind w:left="360" w:firstLine="720"/>
        <w:rPr>
          <w:rFonts w:ascii="Arial" w:eastAsia="MS Gothic" w:hAnsi="Arial" w:cs="Arial"/>
          <w:color w:val="4472C4" w:themeColor="accent1"/>
          <w:sz w:val="20"/>
          <w:szCs w:val="20"/>
        </w:rPr>
      </w:pPr>
      <w:r w:rsidRPr="00442B05">
        <w:rPr>
          <w:rFonts w:ascii="Arial" w:eastAsia="MS Gothic" w:hAnsi="Arial" w:cs="Arial"/>
          <w:color w:val="4472C4" w:themeColor="accent1"/>
          <w:sz w:val="20"/>
          <w:szCs w:val="20"/>
          <w:u w:val="single"/>
        </w:rPr>
        <w:t>If yes,</w:t>
      </w:r>
      <w:r w:rsidR="00EF49D8" w:rsidRPr="00442B05">
        <w:rPr>
          <w:rFonts w:ascii="Arial" w:eastAsia="MS Gothic" w:hAnsi="Arial" w:cs="Arial"/>
          <w:color w:val="4472C4" w:themeColor="accent1"/>
          <w:sz w:val="20"/>
          <w:szCs w:val="20"/>
          <w:u w:val="single"/>
        </w:rPr>
        <w:t xml:space="preserve"> </w:t>
      </w:r>
      <w:r w:rsidR="00EF49D8" w:rsidRPr="00442B05">
        <w:rPr>
          <w:rFonts w:ascii="Arial" w:eastAsia="MS Gothic" w:hAnsi="Arial" w:cs="Arial"/>
          <w:color w:val="4472C4" w:themeColor="accent1"/>
          <w:sz w:val="20"/>
          <w:szCs w:val="20"/>
        </w:rPr>
        <w:t>complete questions</w:t>
      </w:r>
      <w:r w:rsidR="007C7BE8" w:rsidRPr="00442B05">
        <w:rPr>
          <w:rFonts w:ascii="Arial" w:eastAsia="MS Gothic" w:hAnsi="Arial" w:cs="Arial"/>
          <w:color w:val="4472C4" w:themeColor="accent1"/>
          <w:sz w:val="20"/>
          <w:szCs w:val="20"/>
        </w:rPr>
        <w:t xml:space="preserve"> a-</w:t>
      </w:r>
      <w:r w:rsidR="002C1334" w:rsidRPr="00442B05">
        <w:rPr>
          <w:rFonts w:ascii="Arial" w:eastAsia="MS Gothic" w:hAnsi="Arial" w:cs="Arial"/>
          <w:color w:val="4472C4" w:themeColor="accent1"/>
          <w:sz w:val="20"/>
          <w:szCs w:val="20"/>
        </w:rPr>
        <w:t>f</w:t>
      </w:r>
      <w:r w:rsidR="007C7BE8" w:rsidRPr="00442B05">
        <w:rPr>
          <w:rFonts w:ascii="Arial" w:eastAsia="MS Gothic" w:hAnsi="Arial" w:cs="Arial"/>
          <w:color w:val="4472C4" w:themeColor="accent1"/>
          <w:sz w:val="20"/>
          <w:szCs w:val="20"/>
        </w:rPr>
        <w:t xml:space="preserve"> below:</w:t>
      </w:r>
    </w:p>
    <w:p w14:paraId="27E1F693" w14:textId="77777777" w:rsidR="007C7BE8" w:rsidRDefault="007C7BE8" w:rsidP="00442B05">
      <w:pPr>
        <w:pStyle w:val="ListParagraph"/>
        <w:spacing w:after="0" w:line="240" w:lineRule="auto"/>
        <w:ind w:left="1440"/>
        <w:rPr>
          <w:rFonts w:ascii="Arial" w:hAnsi="Arial" w:cs="Arial"/>
          <w:sz w:val="20"/>
          <w:szCs w:val="20"/>
        </w:rPr>
      </w:pPr>
    </w:p>
    <w:p w14:paraId="5A20FA81" w14:textId="28449F02" w:rsidR="00FC4C26" w:rsidRPr="00442B05" w:rsidRDefault="00EF49D8" w:rsidP="00442B05">
      <w:pPr>
        <w:pStyle w:val="ListParagraph"/>
        <w:numPr>
          <w:ilvl w:val="0"/>
          <w:numId w:val="8"/>
        </w:numPr>
        <w:spacing w:after="0" w:line="240" w:lineRule="auto"/>
        <w:rPr>
          <w:rFonts w:ascii="Arial" w:hAnsi="Arial" w:cs="Arial"/>
          <w:sz w:val="20"/>
          <w:szCs w:val="20"/>
        </w:rPr>
      </w:pPr>
      <w:r>
        <w:rPr>
          <w:rFonts w:ascii="Arial" w:hAnsi="Arial" w:cs="Arial"/>
          <w:sz w:val="20"/>
          <w:szCs w:val="20"/>
        </w:rPr>
        <w:t>L</w:t>
      </w:r>
      <w:r w:rsidR="00FC4C26" w:rsidRPr="00442B05">
        <w:rPr>
          <w:rFonts w:ascii="Arial" w:hAnsi="Arial" w:cs="Arial"/>
          <w:sz w:val="20"/>
          <w:szCs w:val="20"/>
        </w:rPr>
        <w:t xml:space="preserve">ist </w:t>
      </w:r>
      <w:r w:rsidR="00CB37CB" w:rsidRPr="00442B05">
        <w:rPr>
          <w:rFonts w:ascii="Arial" w:hAnsi="Arial" w:cs="Arial"/>
          <w:sz w:val="20"/>
          <w:szCs w:val="20"/>
        </w:rPr>
        <w:t xml:space="preserve">the </w:t>
      </w:r>
      <w:r w:rsidR="00DA2469" w:rsidRPr="00442B05">
        <w:rPr>
          <w:rFonts w:ascii="Arial" w:hAnsi="Arial" w:cs="Arial"/>
          <w:sz w:val="20"/>
          <w:szCs w:val="20"/>
        </w:rPr>
        <w:t xml:space="preserve">identifiers </w:t>
      </w:r>
      <w:r w:rsidR="00FC4C26" w:rsidRPr="00442B05">
        <w:rPr>
          <w:rFonts w:ascii="Arial" w:hAnsi="Arial" w:cs="Arial"/>
          <w:sz w:val="20"/>
          <w:szCs w:val="20"/>
        </w:rPr>
        <w:t xml:space="preserve">that </w:t>
      </w:r>
      <w:r w:rsidR="00DA2469" w:rsidRPr="00442B05">
        <w:rPr>
          <w:rFonts w:ascii="Arial" w:hAnsi="Arial" w:cs="Arial"/>
          <w:sz w:val="20"/>
          <w:szCs w:val="20"/>
        </w:rPr>
        <w:t xml:space="preserve">will be </w:t>
      </w:r>
      <w:r w:rsidR="00322A17" w:rsidRPr="00442B05">
        <w:rPr>
          <w:rFonts w:ascii="Arial" w:hAnsi="Arial" w:cs="Arial"/>
          <w:sz w:val="20"/>
          <w:szCs w:val="20"/>
          <w:u w:val="single"/>
        </w:rPr>
        <w:t>stored</w:t>
      </w:r>
      <w:r w:rsidR="00DA2469" w:rsidRPr="00442B05">
        <w:rPr>
          <w:rFonts w:ascii="Arial" w:hAnsi="Arial" w:cs="Arial"/>
          <w:sz w:val="20"/>
          <w:szCs w:val="20"/>
        </w:rPr>
        <w:t xml:space="preserve">.  </w:t>
      </w:r>
      <w:sdt>
        <w:sdtPr>
          <w:rPr>
            <w:rFonts w:eastAsia="MS Gothic"/>
          </w:rPr>
          <w:id w:val="977885602"/>
          <w:placeholder>
            <w:docPart w:val="F90C490FFD884950869B90C53E290D77"/>
          </w:placeholder>
          <w:showingPlcHdr/>
        </w:sdtPr>
        <w:sdtEndPr/>
        <w:sdtContent>
          <w:r w:rsidR="00FC4C26" w:rsidRPr="00EF49D8">
            <w:rPr>
              <w:rStyle w:val="PlaceholderText"/>
              <w:rFonts w:ascii="Arial" w:hAnsi="Arial" w:cs="Arial"/>
              <w:sz w:val="20"/>
              <w:szCs w:val="20"/>
            </w:rPr>
            <w:t>Click or tap here to enter text.</w:t>
          </w:r>
        </w:sdtContent>
      </w:sdt>
    </w:p>
    <w:p w14:paraId="0F895938" w14:textId="77777777" w:rsidR="00F778E5" w:rsidRPr="0027295C" w:rsidRDefault="00F778E5" w:rsidP="00CB37CB">
      <w:pPr>
        <w:spacing w:after="0" w:line="240" w:lineRule="auto"/>
        <w:ind w:left="360"/>
        <w:rPr>
          <w:rFonts w:ascii="Arial" w:hAnsi="Arial" w:cs="Arial"/>
          <w:sz w:val="20"/>
          <w:szCs w:val="20"/>
        </w:rPr>
      </w:pPr>
    </w:p>
    <w:p w14:paraId="751A28FB" w14:textId="4ABA6102" w:rsidR="00DA2469" w:rsidRDefault="00775C0D" w:rsidP="0027295C">
      <w:pPr>
        <w:pStyle w:val="ListParagraph"/>
        <w:numPr>
          <w:ilvl w:val="0"/>
          <w:numId w:val="8"/>
        </w:numPr>
        <w:spacing w:after="0" w:line="240" w:lineRule="auto"/>
        <w:rPr>
          <w:rFonts w:ascii="Arial" w:hAnsi="Arial" w:cs="Arial"/>
          <w:sz w:val="20"/>
          <w:szCs w:val="20"/>
        </w:rPr>
      </w:pPr>
      <w:r w:rsidRPr="0027295C">
        <w:rPr>
          <w:rFonts w:ascii="Arial" w:hAnsi="Arial" w:cs="Arial"/>
          <w:sz w:val="20"/>
          <w:szCs w:val="20"/>
        </w:rPr>
        <w:t xml:space="preserve">Where will the data be stored </w:t>
      </w:r>
      <w:r w:rsidR="002B4489">
        <w:rPr>
          <w:rFonts w:ascii="Arial" w:hAnsi="Arial" w:cs="Arial"/>
          <w:sz w:val="20"/>
          <w:szCs w:val="20"/>
        </w:rPr>
        <w:t xml:space="preserve">at </w:t>
      </w:r>
      <w:r w:rsidRPr="0027295C">
        <w:rPr>
          <w:rFonts w:ascii="Arial" w:hAnsi="Arial" w:cs="Arial"/>
          <w:sz w:val="20"/>
          <w:szCs w:val="20"/>
        </w:rPr>
        <w:t xml:space="preserve">MetroHealth </w:t>
      </w:r>
      <w:r w:rsidR="002B4489">
        <w:rPr>
          <w:rFonts w:ascii="Arial" w:hAnsi="Arial" w:cs="Arial"/>
          <w:sz w:val="20"/>
          <w:szCs w:val="20"/>
        </w:rPr>
        <w:t xml:space="preserve">or with the </w:t>
      </w:r>
      <w:r w:rsidRPr="0027295C">
        <w:rPr>
          <w:rFonts w:ascii="Arial" w:hAnsi="Arial" w:cs="Arial"/>
          <w:sz w:val="20"/>
          <w:szCs w:val="20"/>
        </w:rPr>
        <w:t>sponsor (during data analysis and beyond)?</w:t>
      </w:r>
    </w:p>
    <w:p w14:paraId="3B218BE2" w14:textId="77777777" w:rsidR="00E93DD5" w:rsidRPr="0027295C" w:rsidRDefault="00E93DD5" w:rsidP="00442B05">
      <w:pPr>
        <w:pStyle w:val="ListParagraph"/>
        <w:spacing w:after="0" w:line="240" w:lineRule="auto"/>
        <w:ind w:left="1440"/>
        <w:rPr>
          <w:rFonts w:ascii="Arial" w:hAnsi="Arial" w:cs="Arial"/>
          <w:sz w:val="20"/>
          <w:szCs w:val="20"/>
        </w:rPr>
      </w:pPr>
    </w:p>
    <w:p w14:paraId="48ECC3E2" w14:textId="479B87DE" w:rsidR="006E3FBE" w:rsidRPr="006E3FBE" w:rsidRDefault="00AB49CE" w:rsidP="008702B1">
      <w:pPr>
        <w:pStyle w:val="ListParagraph"/>
        <w:spacing w:after="0" w:line="240" w:lineRule="auto"/>
        <w:ind w:left="1440"/>
        <w:rPr>
          <w:rFonts w:ascii="Arial" w:hAnsi="Arial" w:cs="Arial"/>
          <w:sz w:val="20"/>
          <w:szCs w:val="20"/>
        </w:rPr>
      </w:pPr>
      <w:sdt>
        <w:sdtPr>
          <w:rPr>
            <w:rFonts w:ascii="Segoe UI Symbol" w:eastAsia="MS Gothic" w:hAnsi="Segoe UI Symbol" w:cs="Segoe UI Symbol"/>
            <w:sz w:val="20"/>
            <w:szCs w:val="20"/>
          </w:rPr>
          <w:id w:val="-295684122"/>
          <w14:checkbox>
            <w14:checked w14:val="0"/>
            <w14:checkedState w14:val="2612" w14:font="MS Gothic"/>
            <w14:uncheckedState w14:val="2610" w14:font="MS Gothic"/>
          </w14:checkbox>
        </w:sdtPr>
        <w:sdtEndPr/>
        <w:sdtContent>
          <w:r w:rsidR="006E3FBE" w:rsidRPr="006E3FBE">
            <w:rPr>
              <w:rFonts w:ascii="Segoe UI Symbol" w:eastAsia="MS Gothic" w:hAnsi="Segoe UI Symbol" w:cs="Segoe UI Symbol"/>
              <w:sz w:val="20"/>
              <w:szCs w:val="20"/>
            </w:rPr>
            <w:t>☐</w:t>
          </w:r>
        </w:sdtContent>
      </w:sdt>
      <w:r w:rsidR="006E3FBE" w:rsidRPr="006E3FBE">
        <w:rPr>
          <w:rFonts w:ascii="Arial" w:hAnsi="Arial" w:cs="Arial"/>
          <w:sz w:val="20"/>
          <w:szCs w:val="20"/>
        </w:rPr>
        <w:t>On a server at MetroHealth</w:t>
      </w:r>
      <w:r w:rsidR="00AB408D">
        <w:rPr>
          <w:rFonts w:ascii="Arial" w:hAnsi="Arial" w:cs="Arial"/>
          <w:sz w:val="20"/>
          <w:szCs w:val="20"/>
        </w:rPr>
        <w:t xml:space="preserve">: </w:t>
      </w:r>
      <w:r w:rsidR="00AB408D" w:rsidRPr="00AB49CE">
        <w:rPr>
          <w:rFonts w:ascii="Arial" w:hAnsi="Arial" w:cs="Arial"/>
          <w:b/>
          <w:bCs/>
          <w:sz w:val="20"/>
          <w:szCs w:val="20"/>
          <w:u w:val="single"/>
        </w:rPr>
        <w:t>CHOOSE:</w:t>
      </w:r>
    </w:p>
    <w:p w14:paraId="08FDD5A1" w14:textId="4DFE1706" w:rsidR="006E3FBE" w:rsidRDefault="006E3FBE" w:rsidP="00342F93">
      <w:pPr>
        <w:pStyle w:val="ListParagraph"/>
        <w:spacing w:after="0" w:line="240" w:lineRule="auto"/>
        <w:rPr>
          <w:rFonts w:ascii="Arial" w:eastAsia="MS Gothic" w:hAnsi="Arial" w:cs="Arial"/>
          <w:sz w:val="20"/>
          <w:szCs w:val="20"/>
        </w:rPr>
      </w:pPr>
      <w:r w:rsidRPr="006E3FBE">
        <w:rPr>
          <w:rFonts w:ascii="Arial" w:hAnsi="Arial" w:cs="Arial"/>
          <w:sz w:val="20"/>
          <w:szCs w:val="20"/>
        </w:rPr>
        <w:tab/>
      </w:r>
      <w:r>
        <w:rPr>
          <w:rFonts w:ascii="Arial" w:hAnsi="Arial" w:cs="Arial"/>
          <w:sz w:val="20"/>
          <w:szCs w:val="20"/>
        </w:rPr>
        <w:tab/>
      </w:r>
      <w:sdt>
        <w:sdtPr>
          <w:rPr>
            <w:rFonts w:ascii="Segoe UI Symbol" w:eastAsia="MS Gothic" w:hAnsi="Segoe UI Symbol" w:cs="Segoe UI Symbol"/>
            <w:sz w:val="20"/>
            <w:szCs w:val="20"/>
          </w:rPr>
          <w:id w:val="-813571466"/>
          <w14:checkbox>
            <w14:checked w14:val="0"/>
            <w14:checkedState w14:val="2612" w14:font="MS Gothic"/>
            <w14:uncheckedState w14:val="2610" w14:font="MS Gothic"/>
          </w14:checkbox>
        </w:sdtPr>
        <w:sdtEndPr/>
        <w:sdtContent>
          <w:r w:rsidRPr="006E3FBE">
            <w:rPr>
              <w:rFonts w:ascii="Segoe UI Symbol" w:eastAsia="MS Gothic" w:hAnsi="Segoe UI Symbol" w:cs="Segoe UI Symbol"/>
              <w:sz w:val="20"/>
              <w:szCs w:val="20"/>
            </w:rPr>
            <w:t>☐</w:t>
          </w:r>
        </w:sdtContent>
      </w:sdt>
      <w:r w:rsidRPr="006E3FBE">
        <w:rPr>
          <w:rFonts w:ascii="Arial" w:hAnsi="Arial" w:cs="Arial"/>
          <w:sz w:val="20"/>
          <w:szCs w:val="20"/>
        </w:rPr>
        <w:t xml:space="preserve"> N drive    </w:t>
      </w:r>
      <w:sdt>
        <w:sdtPr>
          <w:rPr>
            <w:rFonts w:ascii="MS Gothic" w:eastAsia="MS Gothic" w:hAnsi="MS Gothic" w:cs="Arial"/>
            <w:sz w:val="20"/>
            <w:szCs w:val="20"/>
          </w:rPr>
          <w:id w:val="986822925"/>
          <w14:checkbox>
            <w14:checked w14:val="0"/>
            <w14:checkedState w14:val="2612" w14:font="MS Gothic"/>
            <w14:uncheckedState w14:val="2610" w14:font="MS Gothic"/>
          </w14:checkbox>
        </w:sdtPr>
        <w:sdtEndPr/>
        <w:sdtContent>
          <w:r w:rsidRPr="006E3FBE">
            <w:rPr>
              <w:rFonts w:ascii="MS Gothic" w:eastAsia="MS Gothic" w:hAnsi="MS Gothic" w:cs="Arial" w:hint="eastAsia"/>
              <w:sz w:val="20"/>
              <w:szCs w:val="20"/>
            </w:rPr>
            <w:t>☐</w:t>
          </w:r>
        </w:sdtContent>
      </w:sdt>
      <w:r w:rsidRPr="006E3FBE">
        <w:rPr>
          <w:rFonts w:ascii="Arial" w:hAnsi="Arial" w:cs="Arial"/>
          <w:sz w:val="20"/>
          <w:szCs w:val="20"/>
        </w:rPr>
        <w:t xml:space="preserve"> O </w:t>
      </w:r>
      <w:r w:rsidRPr="00D011D7">
        <w:rPr>
          <w:rFonts w:ascii="Arial" w:hAnsi="Arial" w:cs="Arial"/>
          <w:sz w:val="20"/>
          <w:szCs w:val="20"/>
        </w:rPr>
        <w:t>drive</w:t>
      </w:r>
      <w:r w:rsidR="005C7BE2" w:rsidRPr="00D011D7">
        <w:rPr>
          <w:rFonts w:ascii="Arial" w:hAnsi="Arial" w:cs="Arial"/>
          <w:sz w:val="20"/>
          <w:szCs w:val="20"/>
        </w:rPr>
        <w:t xml:space="preserve">     </w:t>
      </w:r>
      <w:sdt>
        <w:sdtPr>
          <w:rPr>
            <w:rFonts w:ascii="Segoe UI Symbol" w:eastAsia="MS Gothic" w:hAnsi="Segoe UI Symbol" w:cs="Segoe UI Symbol"/>
            <w:sz w:val="20"/>
            <w:szCs w:val="20"/>
          </w:rPr>
          <w:id w:val="-1594168793"/>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G</w:t>
      </w:r>
      <w:r w:rsidR="00AB408D" w:rsidRPr="006E3FBE">
        <w:rPr>
          <w:rFonts w:ascii="Arial" w:hAnsi="Arial" w:cs="Arial"/>
          <w:sz w:val="20"/>
          <w:szCs w:val="20"/>
        </w:rPr>
        <w:t xml:space="preserve"> drive</w:t>
      </w:r>
      <w:r w:rsidR="00AB408D">
        <w:rPr>
          <w:rFonts w:ascii="Arial" w:hAnsi="Arial" w:cs="Arial"/>
          <w:sz w:val="20"/>
          <w:szCs w:val="20"/>
        </w:rPr>
        <w:t xml:space="preserve">  </w:t>
      </w:r>
      <w:sdt>
        <w:sdtPr>
          <w:rPr>
            <w:rFonts w:ascii="Segoe UI Symbol" w:eastAsia="MS Gothic" w:hAnsi="Segoe UI Symbol" w:cs="Segoe UI Symbol"/>
            <w:sz w:val="20"/>
            <w:szCs w:val="20"/>
          </w:rPr>
          <w:id w:val="-160394619"/>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H</w:t>
      </w:r>
      <w:r w:rsidR="00AB408D" w:rsidRPr="006E3FBE">
        <w:rPr>
          <w:rFonts w:ascii="Arial" w:hAnsi="Arial" w:cs="Arial"/>
          <w:sz w:val="20"/>
          <w:szCs w:val="20"/>
        </w:rPr>
        <w:t xml:space="preserve"> drive</w:t>
      </w:r>
      <w:r w:rsidR="00AB408D">
        <w:rPr>
          <w:rFonts w:ascii="Arial" w:hAnsi="Arial" w:cs="Arial"/>
          <w:sz w:val="20"/>
          <w:szCs w:val="20"/>
        </w:rPr>
        <w:t xml:space="preserve">  </w:t>
      </w:r>
      <w:sdt>
        <w:sdtPr>
          <w:rPr>
            <w:rFonts w:ascii="Segoe UI Symbol" w:eastAsia="MS Gothic" w:hAnsi="Segoe UI Symbol" w:cs="Segoe UI Symbol"/>
            <w:sz w:val="20"/>
            <w:szCs w:val="20"/>
          </w:rPr>
          <w:id w:val="-1074507735"/>
          <w14:checkbox>
            <w14:checked w14:val="0"/>
            <w14:checkedState w14:val="2612" w14:font="MS Gothic"/>
            <w14:uncheckedState w14:val="2610" w14:font="MS Gothic"/>
          </w14:checkbox>
        </w:sdtPr>
        <w:sdtEndPr/>
        <w:sdtContent>
          <w:r w:rsidR="00AB408D" w:rsidRPr="006E3FBE">
            <w:rPr>
              <w:rFonts w:ascii="Segoe UI Symbol" w:eastAsia="MS Gothic" w:hAnsi="Segoe UI Symbol" w:cs="Segoe UI Symbol"/>
              <w:sz w:val="20"/>
              <w:szCs w:val="20"/>
            </w:rPr>
            <w:t>☐</w:t>
          </w:r>
        </w:sdtContent>
      </w:sdt>
      <w:r w:rsidR="00AB408D" w:rsidRPr="006E3FBE">
        <w:rPr>
          <w:rFonts w:ascii="Arial" w:hAnsi="Arial" w:cs="Arial"/>
          <w:sz w:val="20"/>
          <w:szCs w:val="20"/>
        </w:rPr>
        <w:t xml:space="preserve"> </w:t>
      </w:r>
      <w:r w:rsidR="00AB408D">
        <w:rPr>
          <w:rFonts w:ascii="Arial" w:hAnsi="Arial" w:cs="Arial"/>
          <w:sz w:val="20"/>
          <w:szCs w:val="20"/>
        </w:rPr>
        <w:t>I</w:t>
      </w:r>
      <w:r w:rsidR="00AB408D" w:rsidRPr="006E3FBE">
        <w:rPr>
          <w:rFonts w:ascii="Arial" w:hAnsi="Arial" w:cs="Arial"/>
          <w:sz w:val="20"/>
          <w:szCs w:val="20"/>
        </w:rPr>
        <w:t xml:space="preserve"> drive</w:t>
      </w:r>
      <w:r w:rsidR="00AB408D">
        <w:rPr>
          <w:rFonts w:ascii="Arial" w:hAnsi="Arial" w:cs="Arial"/>
          <w:sz w:val="20"/>
          <w:szCs w:val="20"/>
        </w:rPr>
        <w:t xml:space="preserve"> </w:t>
      </w:r>
      <w:r w:rsidR="005C7BE2" w:rsidRPr="00D011D7">
        <w:rPr>
          <w:rFonts w:ascii="Arial" w:hAnsi="Arial" w:cs="Arial"/>
          <w:sz w:val="20"/>
          <w:szCs w:val="20"/>
        </w:rPr>
        <w:t xml:space="preserve"> </w:t>
      </w:r>
      <w:sdt>
        <w:sdtPr>
          <w:rPr>
            <w:rFonts w:ascii="Arial" w:hAnsi="Arial" w:cs="Arial"/>
            <w:sz w:val="20"/>
            <w:szCs w:val="20"/>
          </w:rPr>
          <w:id w:val="1967078673"/>
          <w14:checkbox>
            <w14:checked w14:val="0"/>
            <w14:checkedState w14:val="2612" w14:font="MS Gothic"/>
            <w14:uncheckedState w14:val="2610" w14:font="MS Gothic"/>
          </w14:checkbox>
        </w:sdtPr>
        <w:sdtEndPr/>
        <w:sdtContent>
          <w:r w:rsidR="005C7BE2" w:rsidRPr="00D011D7">
            <w:rPr>
              <w:rFonts w:ascii="MS Gothic" w:eastAsia="MS Gothic" w:hAnsi="MS Gothic" w:cs="Arial" w:hint="eastAsia"/>
              <w:sz w:val="20"/>
              <w:szCs w:val="20"/>
            </w:rPr>
            <w:t>☐</w:t>
          </w:r>
        </w:sdtContent>
      </w:sdt>
      <w:r w:rsidR="005C7BE2" w:rsidRPr="00D011D7">
        <w:rPr>
          <w:rFonts w:ascii="Arial" w:hAnsi="Arial" w:cs="Arial"/>
          <w:sz w:val="20"/>
          <w:szCs w:val="20"/>
        </w:rPr>
        <w:t xml:space="preserve">S drive  </w:t>
      </w:r>
      <w:sdt>
        <w:sdtPr>
          <w:rPr>
            <w:rFonts w:ascii="Arial" w:hAnsi="Arial" w:cs="Arial"/>
            <w:sz w:val="20"/>
            <w:szCs w:val="20"/>
          </w:rPr>
          <w:id w:val="-646436260"/>
          <w14:checkbox>
            <w14:checked w14:val="0"/>
            <w14:checkedState w14:val="2612" w14:font="MS Gothic"/>
            <w14:uncheckedState w14:val="2610" w14:font="MS Gothic"/>
          </w14:checkbox>
        </w:sdtPr>
        <w:sdtEndPr/>
        <w:sdtContent>
          <w:r w:rsidR="005C7BE2" w:rsidRPr="00D011D7">
            <w:rPr>
              <w:rFonts w:ascii="MS Gothic" w:eastAsia="MS Gothic" w:hAnsi="MS Gothic" w:cs="Arial" w:hint="eastAsia"/>
              <w:sz w:val="20"/>
              <w:szCs w:val="20"/>
            </w:rPr>
            <w:t>☐</w:t>
          </w:r>
        </w:sdtContent>
      </w:sdt>
      <w:r w:rsidR="005C7BE2" w:rsidRPr="00D011D7">
        <w:rPr>
          <w:rFonts w:ascii="Arial" w:eastAsia="MS Gothic" w:hAnsi="Arial" w:cs="Arial"/>
          <w:sz w:val="20"/>
          <w:szCs w:val="20"/>
        </w:rPr>
        <w:t xml:space="preserve">MetroHealth </w:t>
      </w:r>
      <w:r w:rsidR="00AB408D" w:rsidRPr="00D011D7">
        <w:rPr>
          <w:rFonts w:ascii="Arial" w:eastAsia="MS Gothic" w:hAnsi="Arial" w:cs="Arial"/>
          <w:sz w:val="20"/>
          <w:szCs w:val="20"/>
        </w:rPr>
        <w:t>Redcap</w:t>
      </w:r>
    </w:p>
    <w:p w14:paraId="788E7B84" w14:textId="2FA704B9" w:rsidR="00BD50EF" w:rsidRPr="00BD50EF" w:rsidRDefault="00AB49CE" w:rsidP="00BD50EF">
      <w:pPr>
        <w:ind w:left="2160"/>
      </w:pPr>
      <w:sdt>
        <w:sdtPr>
          <w:rPr>
            <w:rFonts w:ascii="Segoe UI Symbol" w:eastAsia="MS Gothic" w:hAnsi="Segoe UI Symbol" w:cs="Segoe UI Symbol"/>
            <w:sz w:val="20"/>
            <w:szCs w:val="20"/>
          </w:rPr>
          <w:id w:val="441113944"/>
          <w14:checkbox>
            <w14:checked w14:val="0"/>
            <w14:checkedState w14:val="2612" w14:font="MS Gothic"/>
            <w14:uncheckedState w14:val="2610" w14:font="MS Gothic"/>
          </w14:checkbox>
        </w:sdtPr>
        <w:sdtEndPr/>
        <w:sdtContent>
          <w:r w:rsidR="00BD50EF" w:rsidRPr="006E3FBE">
            <w:rPr>
              <w:rFonts w:ascii="Segoe UI Symbol" w:eastAsia="MS Gothic" w:hAnsi="Segoe UI Symbol" w:cs="Segoe UI Symbol"/>
              <w:sz w:val="20"/>
              <w:szCs w:val="20"/>
            </w:rPr>
            <w:t>☐</w:t>
          </w:r>
        </w:sdtContent>
      </w:sdt>
      <w:r w:rsidR="00BD50EF">
        <w:rPr>
          <w:rFonts w:ascii="Arial" w:hAnsi="Arial" w:cs="Arial"/>
          <w:sz w:val="20"/>
          <w:szCs w:val="20"/>
        </w:rPr>
        <w:t xml:space="preserve"> OneDrive: Note: </w:t>
      </w:r>
      <w:r w:rsidR="00BD50EF">
        <w:t>It is preferred that any PHI be maintained within the network share drives.  OneDrive is accessible from external sources.  It does require the staff member</w:t>
      </w:r>
      <w:r>
        <w:t>’</w:t>
      </w:r>
      <w:r w:rsidR="00BD50EF">
        <w:t>s network password as well as multi-factor authentication.</w:t>
      </w:r>
    </w:p>
    <w:p w14:paraId="05F152E2" w14:textId="77777777" w:rsidR="00481BF7" w:rsidRDefault="00481BF7" w:rsidP="00342F93">
      <w:pPr>
        <w:pStyle w:val="ListParagraph"/>
        <w:spacing w:after="0" w:line="240" w:lineRule="auto"/>
        <w:rPr>
          <w:rFonts w:ascii="Arial" w:eastAsia="MS Gothic" w:hAnsi="Arial" w:cs="Arial"/>
          <w:sz w:val="20"/>
          <w:szCs w:val="20"/>
        </w:rPr>
      </w:pPr>
    </w:p>
    <w:p w14:paraId="4099A79D" w14:textId="77777777" w:rsidR="00BD50EF" w:rsidRDefault="00BD50EF" w:rsidP="00342F93">
      <w:pPr>
        <w:pStyle w:val="ListParagraph"/>
        <w:spacing w:after="0" w:line="240" w:lineRule="auto"/>
        <w:rPr>
          <w:rFonts w:ascii="Arial" w:eastAsia="MS Gothic" w:hAnsi="Arial" w:cs="Arial"/>
          <w:sz w:val="20"/>
          <w:szCs w:val="20"/>
        </w:rPr>
      </w:pPr>
    </w:p>
    <w:p w14:paraId="218B6B6B" w14:textId="77777777" w:rsidR="00BD50EF" w:rsidRPr="00D011D7" w:rsidRDefault="00BD50EF" w:rsidP="00342F93">
      <w:pPr>
        <w:pStyle w:val="ListParagraph"/>
        <w:spacing w:after="0" w:line="240" w:lineRule="auto"/>
        <w:rPr>
          <w:rFonts w:ascii="Arial" w:eastAsia="MS Gothic" w:hAnsi="Arial" w:cs="Arial"/>
          <w:sz w:val="20"/>
          <w:szCs w:val="20"/>
        </w:rPr>
      </w:pPr>
    </w:p>
    <w:p w14:paraId="1D09D05D" w14:textId="25E25E3E" w:rsidR="00481BF7" w:rsidRDefault="00481BF7" w:rsidP="00342F93">
      <w:pPr>
        <w:pStyle w:val="ListParagraph"/>
        <w:spacing w:after="0" w:line="240" w:lineRule="auto"/>
        <w:rPr>
          <w:rFonts w:ascii="Arial" w:hAnsi="Arial" w:cs="Arial"/>
          <w:sz w:val="20"/>
          <w:szCs w:val="20"/>
        </w:rPr>
      </w:pPr>
      <w:r w:rsidRPr="00D011D7">
        <w:rPr>
          <w:rFonts w:ascii="Arial" w:eastAsia="MS Gothic" w:hAnsi="Arial" w:cs="Arial"/>
          <w:sz w:val="20"/>
          <w:szCs w:val="20"/>
        </w:rPr>
        <w:lastRenderedPageBreak/>
        <w:tab/>
      </w:r>
      <w:r w:rsidRPr="00D011D7">
        <w:rPr>
          <w:rFonts w:ascii="Arial" w:eastAsia="MS Gothic" w:hAnsi="Arial" w:cs="Arial"/>
          <w:sz w:val="20"/>
          <w:szCs w:val="20"/>
        </w:rPr>
        <w:tab/>
      </w:r>
      <w:r w:rsidRPr="00D011D7">
        <w:rPr>
          <w:rFonts w:ascii="Arial" w:eastAsia="MS Gothic" w:hAnsi="Arial" w:cs="Arial"/>
          <w:b/>
          <w:bCs/>
          <w:sz w:val="20"/>
          <w:szCs w:val="20"/>
          <w:u w:val="single"/>
        </w:rPr>
        <w:t>If selected,</w:t>
      </w:r>
      <w:r w:rsidRPr="00D011D7">
        <w:rPr>
          <w:rFonts w:ascii="Arial" w:eastAsia="MS Gothic" w:hAnsi="Arial" w:cs="Arial"/>
          <w:sz w:val="20"/>
          <w:szCs w:val="20"/>
        </w:rPr>
        <w:t xml:space="preserve"> provide the folder location that the data will be stored: </w:t>
      </w:r>
      <w:sdt>
        <w:sdtPr>
          <w:rPr>
            <w:rFonts w:eastAsia="MS Gothic"/>
          </w:rPr>
          <w:id w:val="-445154056"/>
          <w:placeholder>
            <w:docPart w:val="6168A6D32B454CCFA487618F9A697C83"/>
          </w:placeholder>
          <w:showingPlcHdr/>
        </w:sdtPr>
        <w:sdtEndPr/>
        <w:sdtContent>
          <w:r w:rsidRPr="00D011D7">
            <w:rPr>
              <w:rStyle w:val="PlaceholderText"/>
              <w:rFonts w:ascii="Arial" w:hAnsi="Arial" w:cs="Arial"/>
              <w:sz w:val="20"/>
              <w:szCs w:val="20"/>
            </w:rPr>
            <w:t>Click or tap here to enter text.</w:t>
          </w:r>
        </w:sdtContent>
      </w:sdt>
    </w:p>
    <w:p w14:paraId="188F11AE" w14:textId="77777777" w:rsidR="007C7BE8" w:rsidRDefault="007C7BE8" w:rsidP="00342F93">
      <w:pPr>
        <w:pStyle w:val="ListParagraph"/>
        <w:spacing w:after="0" w:line="240" w:lineRule="auto"/>
        <w:rPr>
          <w:rFonts w:ascii="Arial" w:hAnsi="Arial" w:cs="Arial"/>
          <w:sz w:val="20"/>
          <w:szCs w:val="20"/>
        </w:rPr>
      </w:pPr>
    </w:p>
    <w:p w14:paraId="2C5F755A" w14:textId="03A028A0" w:rsidR="00775C0D" w:rsidRDefault="00AB49CE" w:rsidP="00BD50EF">
      <w:pPr>
        <w:pStyle w:val="ListParagraph"/>
        <w:spacing w:after="0" w:line="240" w:lineRule="auto"/>
        <w:ind w:firstLine="1890"/>
        <w:rPr>
          <w:rFonts w:ascii="Arial" w:hAnsi="Arial" w:cs="Arial"/>
          <w:sz w:val="20"/>
          <w:szCs w:val="20"/>
        </w:rPr>
      </w:pPr>
      <w:sdt>
        <w:sdtPr>
          <w:rPr>
            <w:rFonts w:ascii="Arial" w:hAnsi="Arial" w:cs="Arial"/>
            <w:sz w:val="20"/>
            <w:szCs w:val="20"/>
          </w:rPr>
          <w:id w:val="-1311784511"/>
          <w14:checkbox>
            <w14:checked w14:val="0"/>
            <w14:checkedState w14:val="2612" w14:font="MS Gothic"/>
            <w14:uncheckedState w14:val="2610" w14:font="MS Gothic"/>
          </w14:checkbox>
        </w:sdtPr>
        <w:sdtEndPr/>
        <w:sdtContent>
          <w:r w:rsidR="00BD50EF">
            <w:rPr>
              <w:rFonts w:ascii="MS Gothic" w:eastAsia="MS Gothic" w:hAnsi="MS Gothic" w:cs="Arial" w:hint="eastAsia"/>
              <w:sz w:val="20"/>
              <w:szCs w:val="20"/>
            </w:rPr>
            <w:t>☐</w:t>
          </w:r>
        </w:sdtContent>
      </w:sdt>
      <w:r w:rsidR="007A3DA4">
        <w:rPr>
          <w:rFonts w:ascii="Arial" w:hAnsi="Arial" w:cs="Arial"/>
          <w:sz w:val="20"/>
          <w:szCs w:val="20"/>
        </w:rPr>
        <w:t>MetroHealth E</w:t>
      </w:r>
      <w:r w:rsidR="006E3FBE">
        <w:rPr>
          <w:rFonts w:ascii="Arial" w:hAnsi="Arial" w:cs="Arial"/>
          <w:sz w:val="20"/>
          <w:szCs w:val="20"/>
        </w:rPr>
        <w:t xml:space="preserve">ncrypted </w:t>
      </w:r>
      <w:proofErr w:type="spellStart"/>
      <w:r w:rsidR="006E3FBE">
        <w:rPr>
          <w:rFonts w:ascii="Arial" w:hAnsi="Arial" w:cs="Arial"/>
          <w:sz w:val="20"/>
          <w:szCs w:val="20"/>
        </w:rPr>
        <w:t>IronKey</w:t>
      </w:r>
      <w:proofErr w:type="spellEnd"/>
      <w:r w:rsidR="006E3FBE">
        <w:rPr>
          <w:rFonts w:ascii="Arial" w:hAnsi="Arial" w:cs="Arial"/>
          <w:sz w:val="20"/>
          <w:szCs w:val="20"/>
        </w:rPr>
        <w:t xml:space="preserve"> hard drive or thumb drive</w:t>
      </w:r>
    </w:p>
    <w:p w14:paraId="5A8385BD" w14:textId="77777777" w:rsidR="00AB408D" w:rsidRPr="0027295C" w:rsidRDefault="00AB408D" w:rsidP="00775C0D">
      <w:pPr>
        <w:spacing w:after="0" w:line="240" w:lineRule="auto"/>
        <w:ind w:left="1440"/>
        <w:rPr>
          <w:rFonts w:ascii="Arial" w:hAnsi="Arial" w:cs="Arial"/>
          <w:sz w:val="20"/>
          <w:szCs w:val="20"/>
        </w:rPr>
      </w:pPr>
    </w:p>
    <w:p w14:paraId="052EA8D5" w14:textId="0A25F470" w:rsidR="005821F2" w:rsidRDefault="00AB49CE" w:rsidP="00BD50EF">
      <w:pPr>
        <w:spacing w:after="0" w:line="240" w:lineRule="auto"/>
        <w:ind w:left="2610"/>
        <w:rPr>
          <w:rFonts w:ascii="Arial" w:hAnsi="Arial" w:cs="Arial"/>
          <w:sz w:val="20"/>
          <w:szCs w:val="20"/>
        </w:rPr>
      </w:pPr>
      <w:sdt>
        <w:sdtPr>
          <w:rPr>
            <w:rFonts w:ascii="Arial" w:hAnsi="Arial" w:cs="Arial"/>
            <w:sz w:val="20"/>
            <w:szCs w:val="20"/>
          </w:rPr>
          <w:id w:val="-347342112"/>
          <w14:checkbox>
            <w14:checked w14:val="0"/>
            <w14:checkedState w14:val="2612" w14:font="MS Gothic"/>
            <w14:uncheckedState w14:val="2610" w14:font="MS Gothic"/>
          </w14:checkbox>
        </w:sdtPr>
        <w:sdtEndPr/>
        <w:sdtContent>
          <w:r w:rsidR="00BD50EF">
            <w:rPr>
              <w:rFonts w:ascii="MS Gothic" w:eastAsia="MS Gothic" w:hAnsi="MS Gothic" w:cs="Arial" w:hint="eastAsia"/>
              <w:sz w:val="20"/>
              <w:szCs w:val="20"/>
            </w:rPr>
            <w:t>☐</w:t>
          </w:r>
        </w:sdtContent>
      </w:sdt>
      <w:r w:rsidR="00775C0D" w:rsidRPr="0027295C">
        <w:rPr>
          <w:rFonts w:ascii="Arial" w:hAnsi="Arial" w:cs="Arial"/>
          <w:sz w:val="20"/>
          <w:szCs w:val="20"/>
        </w:rPr>
        <w:t>Onto an individual-use device (examples include desktop computer, smartphone app, flash or thumb drive, external hard drive, tablet, laptop, CD</w:t>
      </w:r>
      <w:r w:rsidR="005821F2">
        <w:rPr>
          <w:rFonts w:ascii="Arial" w:hAnsi="Arial" w:cs="Arial"/>
          <w:sz w:val="20"/>
          <w:szCs w:val="20"/>
        </w:rPr>
        <w:t>, or platform/device/tablet provided by the sponsor</w:t>
      </w:r>
      <w:r w:rsidR="005821F2" w:rsidRPr="0027295C">
        <w:rPr>
          <w:rFonts w:ascii="Arial" w:hAnsi="Arial" w:cs="Arial"/>
          <w:sz w:val="20"/>
          <w:szCs w:val="20"/>
        </w:rPr>
        <w:t>)</w:t>
      </w:r>
      <w:r w:rsidR="005821F2" w:rsidRPr="00C218B5">
        <w:rPr>
          <w:rFonts w:ascii="Arial" w:hAnsi="Arial" w:cs="Arial"/>
          <w:sz w:val="20"/>
          <w:szCs w:val="20"/>
          <w:highlight w:val="cyan"/>
        </w:rPr>
        <w:t xml:space="preserve"> *</w:t>
      </w:r>
      <w:r w:rsidR="005821F2">
        <w:rPr>
          <w:rFonts w:ascii="Arial" w:hAnsi="Arial" w:cs="Arial"/>
          <w:sz w:val="20"/>
          <w:szCs w:val="20"/>
        </w:rPr>
        <w:t xml:space="preserve">- </w:t>
      </w:r>
    </w:p>
    <w:p w14:paraId="12941802" w14:textId="42ABD8C6" w:rsidR="00775C0D" w:rsidRDefault="005821F2" w:rsidP="00BD50EF">
      <w:pPr>
        <w:spacing w:after="0" w:line="240" w:lineRule="auto"/>
        <w:ind w:left="2610"/>
        <w:rPr>
          <w:rFonts w:ascii="Arial" w:hAnsi="Arial" w:cs="Arial"/>
          <w:sz w:val="20"/>
          <w:szCs w:val="20"/>
        </w:rPr>
      </w:pPr>
      <w:r>
        <w:rPr>
          <w:rFonts w:ascii="Arial" w:hAnsi="Arial" w:cs="Arial"/>
          <w:sz w:val="20"/>
          <w:szCs w:val="20"/>
        </w:rPr>
        <w:t xml:space="preserve">Describe the device: </w:t>
      </w:r>
      <w:sdt>
        <w:sdtPr>
          <w:id w:val="-903669734"/>
          <w:placeholder>
            <w:docPart w:val="E2BE0CFF9568495E8FBB1D918CA6038E"/>
          </w:placeholder>
          <w:showingPlcHdr/>
        </w:sdtPr>
        <w:sdtEndPr/>
        <w:sdtContent>
          <w:r w:rsidRPr="00946304">
            <w:rPr>
              <w:rStyle w:val="PlaceholderText"/>
              <w:rFonts w:ascii="Arial" w:hAnsi="Arial" w:cs="Arial"/>
              <w:sz w:val="20"/>
              <w:szCs w:val="20"/>
            </w:rPr>
            <w:t>Click or tap here to enter text.</w:t>
          </w:r>
        </w:sdtContent>
      </w:sdt>
    </w:p>
    <w:p w14:paraId="7320D73E" w14:textId="77777777" w:rsidR="007C7BE8" w:rsidRDefault="007C7BE8" w:rsidP="00775C0D">
      <w:pPr>
        <w:spacing w:after="0" w:line="240" w:lineRule="auto"/>
        <w:ind w:left="1440"/>
        <w:rPr>
          <w:rFonts w:ascii="Arial" w:hAnsi="Arial" w:cs="Arial"/>
          <w:sz w:val="20"/>
          <w:szCs w:val="20"/>
        </w:rPr>
      </w:pPr>
    </w:p>
    <w:p w14:paraId="0FD8717B" w14:textId="06D8817D" w:rsidR="00775C0D" w:rsidRDefault="00AB49CE" w:rsidP="00BD50EF">
      <w:pPr>
        <w:spacing w:after="0" w:line="240" w:lineRule="auto"/>
        <w:ind w:left="1440" w:firstLine="1170"/>
        <w:rPr>
          <w:rFonts w:ascii="Arial" w:hAnsi="Arial" w:cs="Arial"/>
          <w:sz w:val="20"/>
          <w:szCs w:val="20"/>
        </w:rPr>
      </w:pPr>
      <w:sdt>
        <w:sdtPr>
          <w:rPr>
            <w:rFonts w:ascii="Arial" w:hAnsi="Arial" w:cs="Arial"/>
            <w:sz w:val="20"/>
            <w:szCs w:val="20"/>
          </w:rPr>
          <w:id w:val="-1052222368"/>
          <w14:checkbox>
            <w14:checked w14:val="0"/>
            <w14:checkedState w14:val="2612" w14:font="MS Gothic"/>
            <w14:uncheckedState w14:val="2610" w14:font="MS Gothic"/>
          </w14:checkbox>
        </w:sdtPr>
        <w:sdtEndPr/>
        <w:sdtContent>
          <w:r w:rsidR="00775C0D" w:rsidRPr="0027295C">
            <w:rPr>
              <w:rFonts w:ascii="Segoe UI Symbol" w:eastAsia="MS Gothic" w:hAnsi="Segoe UI Symbol" w:cs="Segoe UI Symbol"/>
              <w:sz w:val="20"/>
              <w:szCs w:val="20"/>
            </w:rPr>
            <w:t>☐</w:t>
          </w:r>
        </w:sdtContent>
      </w:sdt>
      <w:r w:rsidR="00775C0D" w:rsidRPr="0027295C">
        <w:rPr>
          <w:rFonts w:ascii="Arial" w:hAnsi="Arial" w:cs="Arial"/>
          <w:sz w:val="20"/>
          <w:szCs w:val="20"/>
        </w:rPr>
        <w:t>Web-based or cloud storage</w:t>
      </w:r>
      <w:r w:rsidR="006E3FBE" w:rsidRPr="00C218B5">
        <w:rPr>
          <w:rFonts w:ascii="Arial" w:hAnsi="Arial" w:cs="Arial"/>
          <w:sz w:val="20"/>
          <w:szCs w:val="20"/>
          <w:highlight w:val="cyan"/>
        </w:rPr>
        <w:t>*</w:t>
      </w:r>
    </w:p>
    <w:p w14:paraId="273A3C21" w14:textId="77777777" w:rsidR="007C7BE8" w:rsidRPr="0027295C" w:rsidRDefault="007C7BE8" w:rsidP="00775C0D">
      <w:pPr>
        <w:spacing w:after="0" w:line="240" w:lineRule="auto"/>
        <w:ind w:left="1440"/>
        <w:rPr>
          <w:rFonts w:ascii="Arial" w:hAnsi="Arial" w:cs="Arial"/>
          <w:sz w:val="20"/>
          <w:szCs w:val="20"/>
        </w:rPr>
      </w:pPr>
    </w:p>
    <w:p w14:paraId="2463CF7F" w14:textId="4745BCDC" w:rsidR="00775C0D" w:rsidRPr="0027295C" w:rsidRDefault="00AB49CE" w:rsidP="00BD50EF">
      <w:pPr>
        <w:spacing w:after="0" w:line="240" w:lineRule="auto"/>
        <w:ind w:left="1440" w:firstLine="1170"/>
        <w:rPr>
          <w:rFonts w:ascii="Arial" w:hAnsi="Arial" w:cs="Arial"/>
          <w:sz w:val="20"/>
          <w:szCs w:val="20"/>
        </w:rPr>
      </w:pPr>
      <w:sdt>
        <w:sdtPr>
          <w:rPr>
            <w:rFonts w:ascii="Arial" w:hAnsi="Arial" w:cs="Arial"/>
            <w:sz w:val="20"/>
            <w:szCs w:val="20"/>
          </w:rPr>
          <w:id w:val="-777100469"/>
          <w14:checkbox>
            <w14:checked w14:val="0"/>
            <w14:checkedState w14:val="2612" w14:font="MS Gothic"/>
            <w14:uncheckedState w14:val="2610" w14:font="MS Gothic"/>
          </w14:checkbox>
        </w:sdtPr>
        <w:sdtEndPr/>
        <w:sdtContent>
          <w:r w:rsidR="00775C0D" w:rsidRPr="0027295C">
            <w:rPr>
              <w:rFonts w:ascii="Segoe UI Symbol" w:eastAsia="MS Gothic" w:hAnsi="Segoe UI Symbol" w:cs="Segoe UI Symbol"/>
              <w:sz w:val="20"/>
              <w:szCs w:val="20"/>
            </w:rPr>
            <w:t>☐</w:t>
          </w:r>
        </w:sdtContent>
      </w:sdt>
      <w:r w:rsidR="00775C0D" w:rsidRPr="0027295C">
        <w:rPr>
          <w:rFonts w:ascii="Arial" w:hAnsi="Arial" w:cs="Arial"/>
          <w:sz w:val="20"/>
          <w:szCs w:val="20"/>
        </w:rPr>
        <w:t>A server/drive managed by the sponsor or CRO</w:t>
      </w:r>
      <w:r w:rsidR="006E3FBE" w:rsidRPr="00C218B5">
        <w:rPr>
          <w:rFonts w:ascii="Arial" w:hAnsi="Arial" w:cs="Arial"/>
          <w:sz w:val="20"/>
          <w:szCs w:val="20"/>
          <w:highlight w:val="cyan"/>
        </w:rPr>
        <w:t>*</w:t>
      </w:r>
    </w:p>
    <w:p w14:paraId="0FFB7ED3" w14:textId="77777777" w:rsidR="00BD50EF" w:rsidRDefault="00D62A6B" w:rsidP="0027295C">
      <w:pPr>
        <w:rPr>
          <w:rFonts w:ascii="Arial" w:hAnsi="Arial" w:cs="Arial"/>
          <w:sz w:val="20"/>
          <w:szCs w:val="20"/>
        </w:rPr>
      </w:pPr>
      <w:r>
        <w:rPr>
          <w:rFonts w:ascii="Arial" w:hAnsi="Arial" w:cs="Arial"/>
          <w:sz w:val="20"/>
          <w:szCs w:val="20"/>
        </w:rPr>
        <w:tab/>
      </w:r>
      <w:r>
        <w:rPr>
          <w:rFonts w:ascii="Arial" w:hAnsi="Arial" w:cs="Arial"/>
          <w:sz w:val="20"/>
          <w:szCs w:val="20"/>
        </w:rPr>
        <w:tab/>
      </w:r>
    </w:p>
    <w:p w14:paraId="3FA1F511" w14:textId="717E2918" w:rsidR="00D62A6B" w:rsidRPr="00BD50EF" w:rsidRDefault="00D62A6B" w:rsidP="00BD50EF">
      <w:pPr>
        <w:ind w:left="720" w:firstLine="720"/>
        <w:rPr>
          <w:rFonts w:ascii="Arial" w:hAnsi="Arial" w:cs="Arial"/>
          <w:b/>
          <w:bCs/>
          <w:sz w:val="20"/>
          <w:szCs w:val="20"/>
        </w:rPr>
      </w:pPr>
      <w:r w:rsidRPr="00BD50EF">
        <w:rPr>
          <w:rFonts w:ascii="Arial" w:hAnsi="Arial" w:cs="Arial"/>
          <w:b/>
          <w:bCs/>
          <w:sz w:val="20"/>
          <w:szCs w:val="20"/>
        </w:rPr>
        <w:t>NOTE: PHI cannot be stored on desktop, laptop, or tablet</w:t>
      </w:r>
      <w:r w:rsidR="007A3DA4" w:rsidRPr="00BD50EF">
        <w:rPr>
          <w:rFonts w:ascii="Arial" w:hAnsi="Arial" w:cs="Arial"/>
          <w:b/>
          <w:bCs/>
          <w:sz w:val="20"/>
          <w:szCs w:val="20"/>
        </w:rPr>
        <w:t xml:space="preserve"> (C-drive)</w:t>
      </w:r>
    </w:p>
    <w:tbl>
      <w:tblPr>
        <w:tblStyle w:val="TableGrid"/>
        <w:tblW w:w="8640" w:type="dxa"/>
        <w:tblInd w:w="1255" w:type="dxa"/>
        <w:tblLook w:val="04A0" w:firstRow="1" w:lastRow="0" w:firstColumn="1" w:lastColumn="0" w:noHBand="0" w:noVBand="1"/>
      </w:tblPr>
      <w:tblGrid>
        <w:gridCol w:w="8640"/>
      </w:tblGrid>
      <w:tr w:rsidR="00EB0C82" w14:paraId="12946392" w14:textId="77777777" w:rsidTr="00442B05">
        <w:tc>
          <w:tcPr>
            <w:tcW w:w="8640" w:type="dxa"/>
          </w:tcPr>
          <w:p w14:paraId="76EF5EA6" w14:textId="77777777" w:rsidR="00EB0C82" w:rsidRPr="0027295C" w:rsidRDefault="00EB0C82" w:rsidP="00EB0C82">
            <w:pPr>
              <w:rPr>
                <w:rFonts w:ascii="Arial" w:hAnsi="Arial" w:cs="Arial"/>
                <w:sz w:val="18"/>
                <w:szCs w:val="18"/>
              </w:rPr>
            </w:pPr>
            <w:r w:rsidRPr="0027295C">
              <w:rPr>
                <w:rFonts w:ascii="Arial" w:hAnsi="Arial" w:cs="Arial"/>
                <w:b/>
                <w:bCs/>
                <w:sz w:val="18"/>
                <w:szCs w:val="18"/>
                <w:u w:val="single"/>
              </w:rPr>
              <w:t xml:space="preserve">NOTE: </w:t>
            </w:r>
            <w:r w:rsidRPr="0027295C">
              <w:rPr>
                <w:rFonts w:ascii="Arial" w:hAnsi="Arial" w:cs="Arial"/>
                <w:sz w:val="18"/>
                <w:szCs w:val="18"/>
              </w:rPr>
              <w:t xml:space="preserve"> The following non-exhaustive list of third parties may NOT be used to store or transmit PHI: Google Voice, Facebook and Facebook Messenger, LinkedIn, Snapchat, non-MetroHealth licensed cloud providers such as Dropbox, Google Drive, SkyDrive, Survey Monkey. </w:t>
            </w:r>
          </w:p>
          <w:p w14:paraId="5FE941F6" w14:textId="0737E2DE" w:rsidR="00EB0C82" w:rsidRDefault="00EB0C82" w:rsidP="0027295C">
            <w:pPr>
              <w:rPr>
                <w:rFonts w:ascii="Arial" w:hAnsi="Arial" w:cs="Arial"/>
              </w:rPr>
            </w:pPr>
            <w:r w:rsidRPr="0027295C">
              <w:rPr>
                <w:rFonts w:ascii="Arial" w:hAnsi="Arial" w:cs="Arial"/>
                <w:sz w:val="18"/>
                <w:szCs w:val="18"/>
              </w:rPr>
              <w:t xml:space="preserve">See MetroHealth System Policy </w:t>
            </w:r>
            <w:hyperlink r:id="rId12" w:history="1">
              <w:r w:rsidRPr="0027295C">
                <w:rPr>
                  <w:rStyle w:val="Hyperlink"/>
                  <w:rFonts w:ascii="Arial" w:hAnsi="Arial" w:cs="Arial"/>
                  <w:sz w:val="18"/>
                  <w:szCs w:val="18"/>
                </w:rPr>
                <w:t>CS-02 – Acceptable Use</w:t>
              </w:r>
            </w:hyperlink>
            <w:r w:rsidRPr="0027295C">
              <w:rPr>
                <w:rFonts w:ascii="Arial" w:hAnsi="Arial" w:cs="Arial"/>
                <w:sz w:val="18"/>
                <w:szCs w:val="18"/>
              </w:rPr>
              <w:t xml:space="preserve"> for more information.</w:t>
            </w:r>
          </w:p>
        </w:tc>
      </w:tr>
    </w:tbl>
    <w:p w14:paraId="5532931D" w14:textId="77777777" w:rsidR="00DA2469" w:rsidRDefault="00DA2469" w:rsidP="0027295C"/>
    <w:p w14:paraId="1390B2D8" w14:textId="77777777" w:rsidR="005821F2" w:rsidRPr="00946304" w:rsidRDefault="005821F2" w:rsidP="00442B05">
      <w:pPr>
        <w:pStyle w:val="ListParagraph"/>
        <w:numPr>
          <w:ilvl w:val="0"/>
          <w:numId w:val="8"/>
        </w:numPr>
        <w:spacing w:after="0" w:line="240" w:lineRule="auto"/>
      </w:pPr>
      <w:r w:rsidRPr="00946304">
        <w:t>How is access to the data managed</w:t>
      </w:r>
      <w:r>
        <w:t>/monitored</w:t>
      </w:r>
      <w:r w:rsidRPr="00946304">
        <w:t xml:space="preserve">? </w:t>
      </w:r>
      <w:r w:rsidRPr="00946304">
        <w:tab/>
      </w:r>
      <w:sdt>
        <w:sdtPr>
          <w:id w:val="-202792741"/>
          <w:placeholder>
            <w:docPart w:val="EF50DB775C1046A49E8669B5A32472DC"/>
          </w:placeholder>
          <w:showingPlcHdr/>
        </w:sdtPr>
        <w:sdtEndPr/>
        <w:sdtContent>
          <w:r w:rsidRPr="00946304">
            <w:rPr>
              <w:rStyle w:val="PlaceholderText"/>
              <w:rFonts w:ascii="Arial" w:hAnsi="Arial" w:cs="Arial"/>
              <w:sz w:val="20"/>
              <w:szCs w:val="20"/>
            </w:rPr>
            <w:t>Click or tap here to enter text.</w:t>
          </w:r>
        </w:sdtContent>
      </w:sdt>
      <w:r w:rsidRPr="00946304" w:rsidDel="009E536D">
        <w:t xml:space="preserve"> </w:t>
      </w:r>
    </w:p>
    <w:p w14:paraId="4B391288" w14:textId="77777777" w:rsidR="005821F2" w:rsidRDefault="005821F2" w:rsidP="00442B05">
      <w:pPr>
        <w:pStyle w:val="ListParagraph"/>
        <w:spacing w:after="0" w:line="240" w:lineRule="auto"/>
        <w:ind w:left="1440"/>
        <w:rPr>
          <w:rFonts w:ascii="Arial" w:hAnsi="Arial" w:cs="Arial"/>
          <w:sz w:val="20"/>
          <w:szCs w:val="20"/>
        </w:rPr>
      </w:pPr>
    </w:p>
    <w:p w14:paraId="15AC9ABA" w14:textId="78D8DD90" w:rsidR="002C1334" w:rsidRPr="00442B05" w:rsidRDefault="005821F2" w:rsidP="00872ACA">
      <w:pPr>
        <w:pStyle w:val="ListParagraph"/>
        <w:numPr>
          <w:ilvl w:val="0"/>
          <w:numId w:val="8"/>
        </w:numPr>
        <w:spacing w:after="0" w:line="240" w:lineRule="auto"/>
        <w:rPr>
          <w:rFonts w:ascii="Arial" w:hAnsi="Arial" w:cs="Arial"/>
          <w:sz w:val="20"/>
          <w:szCs w:val="20"/>
        </w:rPr>
      </w:pPr>
      <w:r w:rsidRPr="00946304">
        <w:rPr>
          <w:rFonts w:ascii="Arial" w:hAnsi="Arial" w:cs="Arial"/>
          <w:sz w:val="20"/>
          <w:szCs w:val="20"/>
        </w:rPr>
        <w:t xml:space="preserve">Are backups performed on the data? </w:t>
      </w:r>
      <w:r w:rsidRPr="00946304">
        <w:rPr>
          <w:rFonts w:ascii="Arial" w:hAnsi="Arial" w:cs="Arial"/>
          <w:sz w:val="20"/>
          <w:szCs w:val="20"/>
        </w:rPr>
        <w:tab/>
      </w:r>
      <w:sdt>
        <w:sdtPr>
          <w:rPr>
            <w:rFonts w:ascii="Arial" w:hAnsi="Arial" w:cs="Arial"/>
            <w:sz w:val="20"/>
            <w:szCs w:val="20"/>
          </w:rPr>
          <w:id w:val="1249005188"/>
          <w14:checkbox>
            <w14:checked w14:val="0"/>
            <w14:checkedState w14:val="2612" w14:font="MS Gothic"/>
            <w14:uncheckedState w14:val="2610" w14:font="MS Gothic"/>
          </w14:checkbox>
        </w:sdtPr>
        <w:sdtEndPr/>
        <w:sdtContent>
          <w:r w:rsidRPr="00946304">
            <w:rPr>
              <w:rFonts w:ascii="Segoe UI Symbol" w:eastAsia="MS Gothic" w:hAnsi="Segoe UI Symbol" w:cs="Segoe UI Symbol"/>
              <w:sz w:val="20"/>
              <w:szCs w:val="20"/>
            </w:rPr>
            <w:t>☐</w:t>
          </w:r>
        </w:sdtContent>
      </w:sdt>
      <w:r w:rsidRPr="00946304">
        <w:rPr>
          <w:rFonts w:ascii="Arial" w:hAnsi="Arial" w:cs="Arial"/>
          <w:sz w:val="20"/>
          <w:szCs w:val="20"/>
        </w:rPr>
        <w:t xml:space="preserve"> Yes</w:t>
      </w:r>
      <w:r w:rsidRPr="00946304">
        <w:rPr>
          <w:rFonts w:ascii="Arial" w:eastAsia="MS Gothic" w:hAnsi="Arial" w:cs="Arial"/>
          <w:sz w:val="20"/>
          <w:szCs w:val="20"/>
        </w:rPr>
        <w:tab/>
      </w:r>
      <w:r w:rsidRPr="00946304">
        <w:rPr>
          <w:rFonts w:ascii="Arial" w:eastAsia="MS Gothic" w:hAnsi="Arial" w:cs="Arial"/>
          <w:sz w:val="20"/>
          <w:szCs w:val="20"/>
        </w:rPr>
        <w:tab/>
      </w:r>
      <w:sdt>
        <w:sdtPr>
          <w:rPr>
            <w:rFonts w:ascii="Arial" w:eastAsia="MS Gothic" w:hAnsi="Arial" w:cs="Arial"/>
            <w:sz w:val="20"/>
            <w:szCs w:val="20"/>
          </w:rPr>
          <w:id w:val="1894616919"/>
          <w14:checkbox>
            <w14:checked w14:val="0"/>
            <w14:checkedState w14:val="2612" w14:font="MS Gothic"/>
            <w14:uncheckedState w14:val="2610" w14:font="MS Gothic"/>
          </w14:checkbox>
        </w:sdtPr>
        <w:sdtEndPr/>
        <w:sdtContent>
          <w:r w:rsidRPr="00946304">
            <w:rPr>
              <w:rFonts w:ascii="Segoe UI Symbol" w:eastAsia="MS Gothic" w:hAnsi="Segoe UI Symbol" w:cs="Segoe UI Symbol"/>
              <w:sz w:val="20"/>
              <w:szCs w:val="20"/>
            </w:rPr>
            <w:t>☐</w:t>
          </w:r>
        </w:sdtContent>
      </w:sdt>
      <w:r w:rsidRPr="00946304">
        <w:rPr>
          <w:rFonts w:ascii="Arial" w:eastAsia="MS Gothic" w:hAnsi="Arial" w:cs="Arial"/>
          <w:sz w:val="20"/>
          <w:szCs w:val="20"/>
        </w:rPr>
        <w:t xml:space="preserve"> No</w:t>
      </w:r>
    </w:p>
    <w:p w14:paraId="2C23000D" w14:textId="77777777" w:rsidR="002C1334" w:rsidRPr="00442B05" w:rsidRDefault="002C1334" w:rsidP="00442B05">
      <w:pPr>
        <w:spacing w:after="0" w:line="240" w:lineRule="auto"/>
        <w:rPr>
          <w:rFonts w:ascii="Arial" w:hAnsi="Arial" w:cs="Arial"/>
          <w:sz w:val="20"/>
          <w:szCs w:val="20"/>
        </w:rPr>
      </w:pPr>
    </w:p>
    <w:p w14:paraId="27E2B2AF" w14:textId="77777777" w:rsidR="005821F2" w:rsidRPr="00B64EC1" w:rsidRDefault="005821F2" w:rsidP="00442B05">
      <w:pPr>
        <w:pStyle w:val="ListParagraph"/>
        <w:numPr>
          <w:ilvl w:val="0"/>
          <w:numId w:val="8"/>
        </w:numPr>
        <w:spacing w:line="480" w:lineRule="auto"/>
        <w:rPr>
          <w:rFonts w:ascii="Arial" w:hAnsi="Arial" w:cs="Arial"/>
          <w:sz w:val="20"/>
          <w:szCs w:val="20"/>
        </w:rPr>
      </w:pPr>
      <w:r w:rsidRPr="00B64EC1">
        <w:rPr>
          <w:rFonts w:ascii="Arial" w:hAnsi="Arial" w:cs="Arial"/>
          <w:sz w:val="20"/>
          <w:szCs w:val="20"/>
        </w:rPr>
        <w:t xml:space="preserve">How long will the recipient (holder of the data) store the data? </w:t>
      </w:r>
      <w:sdt>
        <w:sdtPr>
          <w:rPr>
            <w:rFonts w:ascii="Arial" w:hAnsi="Arial" w:cs="Arial"/>
            <w:sz w:val="20"/>
            <w:szCs w:val="20"/>
          </w:rPr>
          <w:id w:val="1637989843"/>
          <w:placeholder>
            <w:docPart w:val="DF11B67B04EB461FB38740D76DE0DD49"/>
          </w:placeholder>
          <w:showingPlcHdr/>
        </w:sdtPr>
        <w:sdtEndPr/>
        <w:sdtContent>
          <w:r w:rsidRPr="00B64EC1">
            <w:rPr>
              <w:rStyle w:val="PlaceholderText"/>
              <w:rFonts w:ascii="Arial" w:hAnsi="Arial" w:cs="Arial"/>
              <w:sz w:val="20"/>
              <w:szCs w:val="20"/>
            </w:rPr>
            <w:t>Click or tap here to enter text.</w:t>
          </w:r>
        </w:sdtContent>
      </w:sdt>
      <w:r w:rsidRPr="00B64EC1" w:rsidDel="009E536D">
        <w:rPr>
          <w:rFonts w:ascii="Arial" w:hAnsi="Arial" w:cs="Arial"/>
          <w:sz w:val="20"/>
          <w:szCs w:val="20"/>
        </w:rPr>
        <w:t xml:space="preserve"> </w:t>
      </w:r>
    </w:p>
    <w:p w14:paraId="3EEDB1CD" w14:textId="77777777" w:rsidR="005821F2" w:rsidRPr="00B64EC1" w:rsidRDefault="005821F2" w:rsidP="00442B05">
      <w:pPr>
        <w:pStyle w:val="ListParagraph"/>
        <w:numPr>
          <w:ilvl w:val="0"/>
          <w:numId w:val="8"/>
        </w:numPr>
        <w:spacing w:after="0" w:line="240" w:lineRule="auto"/>
        <w:contextualSpacing w:val="0"/>
        <w:rPr>
          <w:rFonts w:ascii="Arial" w:hAnsi="Arial" w:cs="Arial"/>
          <w:sz w:val="20"/>
          <w:szCs w:val="20"/>
        </w:rPr>
      </w:pPr>
      <w:r w:rsidRPr="00B64EC1">
        <w:rPr>
          <w:rFonts w:ascii="Arial" w:hAnsi="Arial" w:cs="Arial"/>
          <w:sz w:val="20"/>
          <w:szCs w:val="20"/>
        </w:rPr>
        <w:t xml:space="preserve">At the end of the storage period, how will recipient (holder of the data) delete or destroy the data? </w:t>
      </w:r>
      <w:sdt>
        <w:sdtPr>
          <w:rPr>
            <w:rFonts w:ascii="Arial" w:hAnsi="Arial" w:cs="Arial"/>
            <w:sz w:val="20"/>
            <w:szCs w:val="20"/>
          </w:rPr>
          <w:id w:val="-1110588666"/>
          <w:placeholder>
            <w:docPart w:val="8FE8B877D5CD41BD80977D4551C1655D"/>
          </w:placeholder>
          <w:showingPlcHdr/>
        </w:sdtPr>
        <w:sdtEndPr/>
        <w:sdtContent>
          <w:r w:rsidRPr="00B64EC1">
            <w:rPr>
              <w:rStyle w:val="PlaceholderText"/>
              <w:rFonts w:ascii="Arial" w:hAnsi="Arial" w:cs="Arial"/>
              <w:sz w:val="20"/>
              <w:szCs w:val="20"/>
            </w:rPr>
            <w:t>Click or tap here to enter text.</w:t>
          </w:r>
        </w:sdtContent>
      </w:sdt>
    </w:p>
    <w:p w14:paraId="599AB8C8" w14:textId="77777777" w:rsidR="002B4489" w:rsidRPr="0027295C" w:rsidRDefault="002B4489" w:rsidP="00C218B5">
      <w:bookmarkStart w:id="1" w:name="_Hlk171589537"/>
    </w:p>
    <w:p w14:paraId="39E75898" w14:textId="59F0397E" w:rsidR="00FC4C26" w:rsidRPr="00442B05" w:rsidRDefault="00FC4C26" w:rsidP="00FC4C26">
      <w:pPr>
        <w:shd w:val="clear" w:color="auto" w:fill="FBE4D5" w:themeFill="accent2" w:themeFillTint="33"/>
        <w:spacing w:after="0" w:line="240" w:lineRule="auto"/>
        <w:rPr>
          <w:rFonts w:ascii="Arial" w:hAnsi="Arial" w:cs="Arial"/>
          <w:b/>
          <w:bCs/>
          <w:sz w:val="24"/>
          <w:szCs w:val="24"/>
        </w:rPr>
      </w:pPr>
      <w:bookmarkStart w:id="2" w:name="_Hlk170827277"/>
      <w:r w:rsidRPr="00442B05">
        <w:rPr>
          <w:rFonts w:ascii="Arial" w:hAnsi="Arial" w:cs="Arial"/>
          <w:b/>
          <w:bCs/>
          <w:sz w:val="24"/>
          <w:szCs w:val="24"/>
        </w:rPr>
        <w:t>DATA TRANSFER</w:t>
      </w:r>
      <w:r w:rsidR="002B4489" w:rsidRPr="00442B05">
        <w:rPr>
          <w:rFonts w:ascii="Arial" w:hAnsi="Arial" w:cs="Arial"/>
          <w:b/>
          <w:bCs/>
          <w:sz w:val="24"/>
          <w:szCs w:val="24"/>
        </w:rPr>
        <w:t xml:space="preserve"> </w:t>
      </w:r>
    </w:p>
    <w:p w14:paraId="5AA4AD5D" w14:textId="77777777" w:rsidR="00872ACA" w:rsidRPr="0027295C" w:rsidRDefault="00872ACA" w:rsidP="00FC4C26">
      <w:pPr>
        <w:spacing w:after="0" w:line="240" w:lineRule="auto"/>
        <w:rPr>
          <w:rFonts w:ascii="Arial" w:hAnsi="Arial" w:cs="Arial"/>
          <w:sz w:val="20"/>
          <w:szCs w:val="20"/>
        </w:rPr>
      </w:pPr>
    </w:p>
    <w:p w14:paraId="633CBB44" w14:textId="1D9E617B" w:rsidR="00872ACA" w:rsidRDefault="00FC4C26" w:rsidP="00FC4C26">
      <w:pPr>
        <w:pStyle w:val="ListParagraph"/>
        <w:numPr>
          <w:ilvl w:val="0"/>
          <w:numId w:val="10"/>
        </w:numPr>
        <w:rPr>
          <w:rFonts w:ascii="Arial" w:hAnsi="Arial" w:cs="Arial"/>
          <w:sz w:val="20"/>
          <w:szCs w:val="20"/>
        </w:rPr>
      </w:pPr>
      <w:r w:rsidRPr="0027295C">
        <w:rPr>
          <w:rFonts w:ascii="Arial" w:hAnsi="Arial" w:cs="Arial"/>
          <w:b/>
          <w:sz w:val="20"/>
          <w:szCs w:val="20"/>
        </w:rPr>
        <w:t>Will you be sharing/transferring/disclosing</w:t>
      </w:r>
      <w:r w:rsidRPr="007C7BE8">
        <w:rPr>
          <w:rFonts w:ascii="Arial" w:hAnsi="Arial" w:cs="Arial"/>
          <w:b/>
          <w:sz w:val="20"/>
          <w:szCs w:val="20"/>
        </w:rPr>
        <w:t xml:space="preserve"> </w:t>
      </w:r>
      <w:r w:rsidRPr="00442B05">
        <w:rPr>
          <w:rFonts w:ascii="Arial" w:hAnsi="Arial" w:cs="Arial"/>
          <w:b/>
          <w:sz w:val="20"/>
          <w:szCs w:val="20"/>
        </w:rPr>
        <w:t>data</w:t>
      </w:r>
      <w:r w:rsidRPr="007C7BE8">
        <w:rPr>
          <w:rFonts w:ascii="Arial" w:hAnsi="Arial" w:cs="Arial"/>
          <w:b/>
          <w:sz w:val="20"/>
          <w:szCs w:val="20"/>
        </w:rPr>
        <w:t xml:space="preserve"> </w:t>
      </w:r>
      <w:r w:rsidRPr="0027295C">
        <w:rPr>
          <w:rFonts w:ascii="Arial" w:hAnsi="Arial" w:cs="Arial"/>
          <w:b/>
          <w:sz w:val="20"/>
          <w:szCs w:val="20"/>
        </w:rPr>
        <w:t xml:space="preserve">outside of METROHEALTH? </w:t>
      </w:r>
      <w:r w:rsidR="00C92A7F">
        <w:rPr>
          <w:rFonts w:ascii="Arial" w:hAnsi="Arial" w:cs="Arial"/>
          <w:b/>
          <w:sz w:val="20"/>
          <w:szCs w:val="20"/>
        </w:rPr>
        <w:t xml:space="preserve"> </w:t>
      </w:r>
      <w:r w:rsidR="00C92A7F">
        <w:rPr>
          <w:rFonts w:ascii="Arial" w:hAnsi="Arial" w:cs="Arial"/>
          <w:sz w:val="20"/>
          <w:szCs w:val="20"/>
        </w:rPr>
        <w:t xml:space="preserve">See MHS System </w:t>
      </w:r>
    </w:p>
    <w:p w14:paraId="3CCF7F10" w14:textId="6529459A" w:rsidR="00872ACA" w:rsidRPr="00442B05" w:rsidRDefault="00C92A7F" w:rsidP="00442B05">
      <w:pPr>
        <w:pStyle w:val="ListParagraph"/>
        <w:rPr>
          <w:rFonts w:ascii="Arial" w:hAnsi="Arial" w:cs="Arial"/>
          <w:sz w:val="20"/>
          <w:szCs w:val="20"/>
        </w:rPr>
      </w:pPr>
      <w:r w:rsidRPr="00872ACA">
        <w:rPr>
          <w:rFonts w:ascii="Arial" w:hAnsi="Arial" w:cs="Arial"/>
          <w:sz w:val="20"/>
          <w:szCs w:val="20"/>
        </w:rPr>
        <w:t xml:space="preserve">Policy </w:t>
      </w:r>
      <w:hyperlink r:id="rId13" w:history="1">
        <w:r w:rsidRPr="00872ACA">
          <w:rPr>
            <w:rStyle w:val="Hyperlink"/>
            <w:rFonts w:ascii="Arial" w:hAnsi="Arial" w:cs="Arial"/>
            <w:sz w:val="20"/>
            <w:szCs w:val="20"/>
          </w:rPr>
          <w:t>PR-23 – Use and Disclosure of a Limited Data Set</w:t>
        </w:r>
      </w:hyperlink>
      <w:r w:rsidRPr="00872ACA">
        <w:rPr>
          <w:rFonts w:ascii="Arial" w:hAnsi="Arial" w:cs="Arial"/>
          <w:sz w:val="20"/>
          <w:szCs w:val="20"/>
        </w:rPr>
        <w:t>.</w:t>
      </w:r>
    </w:p>
    <w:p w14:paraId="21362C1E" w14:textId="39B16A10" w:rsidR="00FC4C26" w:rsidRPr="0027295C" w:rsidRDefault="00AB49CE" w:rsidP="00FC4C26">
      <w:pPr>
        <w:pStyle w:val="ListParagraph"/>
        <w:spacing w:after="0" w:line="240" w:lineRule="auto"/>
        <w:ind w:left="1440"/>
        <w:contextualSpacing w:val="0"/>
        <w:rPr>
          <w:rFonts w:ascii="Arial" w:hAnsi="Arial" w:cs="Arial"/>
          <w:sz w:val="20"/>
          <w:szCs w:val="20"/>
        </w:rPr>
      </w:pPr>
      <w:sdt>
        <w:sdtPr>
          <w:rPr>
            <w:rFonts w:ascii="Arial" w:hAnsi="Arial" w:cs="Arial"/>
            <w:sz w:val="20"/>
            <w:szCs w:val="20"/>
          </w:rPr>
          <w:id w:val="-1761295678"/>
          <w14:checkbox>
            <w14:checked w14:val="0"/>
            <w14:checkedState w14:val="2612" w14:font="MS Gothic"/>
            <w14:uncheckedState w14:val="2610" w14:font="MS Gothic"/>
          </w14:checkbox>
        </w:sdtPr>
        <w:sdtEndPr/>
        <w:sdtContent>
          <w:r w:rsidR="00FC4C26" w:rsidRPr="0027295C">
            <w:rPr>
              <w:rFonts w:ascii="Segoe UI Symbol" w:eastAsia="MS Gothic" w:hAnsi="Segoe UI Symbol" w:cs="Segoe UI Symbol"/>
              <w:sz w:val="20"/>
              <w:szCs w:val="20"/>
            </w:rPr>
            <w:t>☐</w:t>
          </w:r>
        </w:sdtContent>
      </w:sdt>
      <w:r w:rsidR="00FC4C26" w:rsidRPr="0027295C">
        <w:rPr>
          <w:rFonts w:ascii="Arial" w:hAnsi="Arial" w:cs="Arial"/>
          <w:sz w:val="20"/>
          <w:szCs w:val="20"/>
        </w:rPr>
        <w:t xml:space="preserve"> Yes</w:t>
      </w:r>
      <w:r w:rsidR="00FE1010">
        <w:rPr>
          <w:rFonts w:ascii="Arial" w:hAnsi="Arial" w:cs="Arial"/>
          <w:sz w:val="20"/>
          <w:szCs w:val="20"/>
        </w:rPr>
        <w:t xml:space="preserve"> </w:t>
      </w:r>
      <w:r w:rsidR="00FE1010" w:rsidRPr="00FE1010">
        <w:rPr>
          <w:rFonts w:ascii="Arial" w:hAnsi="Arial" w:cs="Arial"/>
          <w:sz w:val="20"/>
          <w:szCs w:val="20"/>
          <w:highlight w:val="cyan"/>
        </w:rPr>
        <w:t>*</w:t>
      </w:r>
      <w:r w:rsidR="00FC4C26" w:rsidRPr="0027295C">
        <w:rPr>
          <w:rFonts w:ascii="Arial" w:hAnsi="Arial" w:cs="Arial"/>
          <w:sz w:val="20"/>
          <w:szCs w:val="20"/>
        </w:rPr>
        <w:tab/>
      </w:r>
      <w:r w:rsidR="00FC4C26" w:rsidRPr="0027295C">
        <w:rPr>
          <w:rFonts w:ascii="Arial" w:hAnsi="Arial" w:cs="Arial"/>
          <w:sz w:val="20"/>
          <w:szCs w:val="20"/>
        </w:rPr>
        <w:tab/>
      </w:r>
      <w:sdt>
        <w:sdtPr>
          <w:rPr>
            <w:rFonts w:ascii="Arial" w:hAnsi="Arial" w:cs="Arial"/>
            <w:sz w:val="20"/>
            <w:szCs w:val="20"/>
          </w:rPr>
          <w:id w:val="-455713843"/>
          <w14:checkbox>
            <w14:checked w14:val="0"/>
            <w14:checkedState w14:val="2612" w14:font="MS Gothic"/>
            <w14:uncheckedState w14:val="2610" w14:font="MS Gothic"/>
          </w14:checkbox>
        </w:sdtPr>
        <w:sdtEndPr/>
        <w:sdtContent>
          <w:r w:rsidR="00FC4C26" w:rsidRPr="0027295C">
            <w:rPr>
              <w:rFonts w:ascii="Segoe UI Symbol" w:eastAsia="MS Gothic" w:hAnsi="Segoe UI Symbol" w:cs="Segoe UI Symbol"/>
              <w:sz w:val="20"/>
              <w:szCs w:val="20"/>
            </w:rPr>
            <w:t>☐</w:t>
          </w:r>
        </w:sdtContent>
      </w:sdt>
      <w:r w:rsidR="00FC4C26" w:rsidRPr="0027295C">
        <w:rPr>
          <w:rFonts w:ascii="Arial" w:hAnsi="Arial" w:cs="Arial"/>
          <w:sz w:val="20"/>
          <w:szCs w:val="20"/>
        </w:rPr>
        <w:t xml:space="preserve"> No</w:t>
      </w:r>
      <w:r w:rsidR="00F0454B">
        <w:rPr>
          <w:rFonts w:ascii="Arial" w:hAnsi="Arial" w:cs="Arial"/>
          <w:sz w:val="20"/>
          <w:szCs w:val="20"/>
        </w:rPr>
        <w:t>.</w:t>
      </w:r>
      <w:r w:rsidR="002B4489" w:rsidRPr="00442B05">
        <w:rPr>
          <w:rFonts w:ascii="Arial" w:hAnsi="Arial" w:cs="Arial"/>
          <w:color w:val="FF0000"/>
          <w:sz w:val="20"/>
          <w:szCs w:val="20"/>
        </w:rPr>
        <w:t xml:space="preserve"> </w:t>
      </w:r>
      <w:r w:rsidR="002B4489" w:rsidRPr="00442B05">
        <w:rPr>
          <w:rFonts w:ascii="Arial" w:hAnsi="Arial" w:cs="Arial"/>
          <w:color w:val="FF0000"/>
          <w:sz w:val="20"/>
          <w:szCs w:val="20"/>
          <w:u w:val="single"/>
        </w:rPr>
        <w:t>If NO,</w:t>
      </w:r>
      <w:r w:rsidR="002B4489" w:rsidRPr="00442B05">
        <w:rPr>
          <w:rFonts w:ascii="Arial" w:hAnsi="Arial" w:cs="Arial"/>
          <w:color w:val="FF0000"/>
          <w:sz w:val="20"/>
          <w:szCs w:val="20"/>
        </w:rPr>
        <w:t xml:space="preserve"> </w:t>
      </w:r>
      <w:r w:rsidR="00807B9F">
        <w:rPr>
          <w:rFonts w:ascii="Arial" w:hAnsi="Arial" w:cs="Arial"/>
          <w:color w:val="FF0000"/>
          <w:sz w:val="20"/>
          <w:szCs w:val="20"/>
        </w:rPr>
        <w:t xml:space="preserve">DO NOT </w:t>
      </w:r>
      <w:r w:rsidR="002B4489" w:rsidRPr="00442B05">
        <w:rPr>
          <w:rFonts w:ascii="Arial" w:hAnsi="Arial" w:cs="Arial"/>
          <w:color w:val="FF0000"/>
          <w:sz w:val="20"/>
          <w:szCs w:val="20"/>
        </w:rPr>
        <w:t>complete the remainder of this Data Transfer Section.</w:t>
      </w:r>
    </w:p>
    <w:p w14:paraId="64DB9954" w14:textId="77777777" w:rsidR="00AB408D" w:rsidRPr="00AB408D" w:rsidRDefault="00AB408D" w:rsidP="00AB408D">
      <w:pPr>
        <w:rPr>
          <w:rFonts w:ascii="Arial" w:hAnsi="Arial" w:cs="Arial"/>
          <w:sz w:val="20"/>
          <w:szCs w:val="20"/>
        </w:rPr>
      </w:pPr>
    </w:p>
    <w:p w14:paraId="6A5678EF" w14:textId="43EC52A3" w:rsidR="00AB408D" w:rsidRDefault="00FD3BD0" w:rsidP="0027295C">
      <w:pPr>
        <w:pStyle w:val="ListParagraph"/>
        <w:ind w:left="1440"/>
        <w:rPr>
          <w:rFonts w:ascii="Arial" w:eastAsia="MS Gothic" w:hAnsi="Arial" w:cs="Arial"/>
          <w:b/>
          <w:bCs/>
          <w:sz w:val="20"/>
          <w:szCs w:val="20"/>
        </w:rPr>
      </w:pPr>
      <w:r w:rsidRPr="00AB408D">
        <w:rPr>
          <w:rFonts w:ascii="Arial" w:eastAsia="MS Gothic" w:hAnsi="Arial" w:cs="Arial"/>
          <w:b/>
          <w:bCs/>
          <w:sz w:val="20"/>
          <w:szCs w:val="20"/>
          <w:highlight w:val="yellow"/>
          <w:u w:val="single"/>
        </w:rPr>
        <w:t>If yes</w:t>
      </w:r>
      <w:r w:rsidRPr="00AB408D">
        <w:rPr>
          <w:rFonts w:ascii="Arial" w:eastAsia="MS Gothic" w:hAnsi="Arial" w:cs="Arial"/>
          <w:b/>
          <w:bCs/>
          <w:sz w:val="20"/>
          <w:szCs w:val="20"/>
          <w:highlight w:val="yellow"/>
        </w:rPr>
        <w:t xml:space="preserve">, </w:t>
      </w:r>
      <w:r w:rsidR="00AB408D" w:rsidRPr="00AB408D">
        <w:rPr>
          <w:rFonts w:ascii="Arial" w:eastAsia="MS Gothic" w:hAnsi="Arial" w:cs="Arial"/>
          <w:b/>
          <w:bCs/>
          <w:sz w:val="20"/>
          <w:szCs w:val="20"/>
          <w:highlight w:val="yellow"/>
        </w:rPr>
        <w:t>NOTE THE FOLLOWING IMPORTANT INFORMATION RE: DATA TRANSFER</w:t>
      </w:r>
    </w:p>
    <w:p w14:paraId="52E24330" w14:textId="77777777" w:rsidR="00AB408D" w:rsidRDefault="00AB408D" w:rsidP="00AB408D">
      <w:pPr>
        <w:spacing w:after="0" w:line="240" w:lineRule="auto"/>
        <w:ind w:left="1440"/>
        <w:rPr>
          <w:rFonts w:ascii="Arial" w:hAnsi="Arial" w:cs="Arial"/>
          <w:sz w:val="20"/>
          <w:szCs w:val="20"/>
        </w:rPr>
      </w:pPr>
      <w:r>
        <w:rPr>
          <w:rFonts w:ascii="Calibri" w:hAnsi="Calibri" w:cs="Calibri"/>
          <w:b/>
        </w:rPr>
        <w:t xml:space="preserve">NOTE:  </w:t>
      </w:r>
      <w:r w:rsidRPr="00946304">
        <w:rPr>
          <w:rFonts w:ascii="Arial" w:hAnsi="Arial" w:cs="Arial"/>
          <w:sz w:val="20"/>
          <w:szCs w:val="20"/>
        </w:rPr>
        <w:t xml:space="preserve">Data must be </w:t>
      </w:r>
      <w:r>
        <w:rPr>
          <w:rFonts w:ascii="Arial" w:hAnsi="Arial" w:cs="Arial"/>
          <w:sz w:val="20"/>
          <w:szCs w:val="20"/>
        </w:rPr>
        <w:t xml:space="preserve">transferred </w:t>
      </w:r>
      <w:r w:rsidRPr="00946304">
        <w:rPr>
          <w:rFonts w:ascii="Arial" w:hAnsi="Arial" w:cs="Arial"/>
          <w:sz w:val="20"/>
          <w:szCs w:val="20"/>
        </w:rPr>
        <w:t>in an encrypted fashion (e.g. must be shared and stored via Secure FX, Secure FTP, HTTPS, PGP) and the server/drive is configured to store data regulated by HIPAA.</w:t>
      </w:r>
    </w:p>
    <w:p w14:paraId="4D387888" w14:textId="77777777" w:rsidR="00AB408D" w:rsidRPr="00E11340" w:rsidRDefault="00AB408D" w:rsidP="00AB408D">
      <w:pPr>
        <w:pStyle w:val="Header"/>
        <w:tabs>
          <w:tab w:val="clear" w:pos="4680"/>
          <w:tab w:val="clear" w:pos="9360"/>
          <w:tab w:val="left" w:pos="-360"/>
          <w:tab w:val="center" w:pos="4320"/>
          <w:tab w:val="right" w:pos="8640"/>
        </w:tabs>
        <w:rPr>
          <w:rFonts w:ascii="Calibri" w:hAnsi="Calibri" w:cs="Calibri"/>
          <w:b/>
        </w:rPr>
      </w:pPr>
    </w:p>
    <w:tbl>
      <w:tblPr>
        <w:tblStyle w:val="TableGrid"/>
        <w:tblW w:w="8820" w:type="dxa"/>
        <w:tblInd w:w="1525" w:type="dxa"/>
        <w:tblLook w:val="04A0" w:firstRow="1" w:lastRow="0" w:firstColumn="1" w:lastColumn="0" w:noHBand="0" w:noVBand="1"/>
      </w:tblPr>
      <w:tblGrid>
        <w:gridCol w:w="8820"/>
      </w:tblGrid>
      <w:tr w:rsidR="00AB408D" w14:paraId="14A0B3F3" w14:textId="77777777" w:rsidTr="00F15709">
        <w:tc>
          <w:tcPr>
            <w:tcW w:w="8820" w:type="dxa"/>
          </w:tcPr>
          <w:p w14:paraId="0A74C90F" w14:textId="77777777" w:rsidR="00AB408D" w:rsidRDefault="00AB408D" w:rsidP="00F15709">
            <w:pPr>
              <w:pStyle w:val="Header"/>
              <w:tabs>
                <w:tab w:val="clear" w:pos="4680"/>
                <w:tab w:val="clear" w:pos="9360"/>
                <w:tab w:val="left" w:pos="-360"/>
                <w:tab w:val="center" w:pos="4320"/>
                <w:tab w:val="right" w:pos="8640"/>
              </w:tabs>
              <w:ind w:left="630" w:hanging="630"/>
              <w:rPr>
                <w:rFonts w:ascii="Arial" w:hAnsi="Arial" w:cs="Arial"/>
                <w:b/>
              </w:rPr>
            </w:pPr>
            <w:r w:rsidRPr="005B50E1">
              <w:rPr>
                <w:rFonts w:ascii="Arial" w:hAnsi="Arial" w:cs="Arial"/>
                <w:b/>
                <w:color w:val="FF0000"/>
              </w:rPr>
              <w:t>IMPORTANT:</w:t>
            </w:r>
            <w:r>
              <w:rPr>
                <w:rFonts w:ascii="Arial" w:hAnsi="Arial" w:cs="Arial"/>
                <w:b/>
              </w:rPr>
              <w:t xml:space="preserve"> </w:t>
            </w:r>
          </w:p>
          <w:p w14:paraId="3D51FB26" w14:textId="77777777" w:rsidR="00AB408D" w:rsidRDefault="00AB408D" w:rsidP="00F15709">
            <w:pPr>
              <w:pStyle w:val="Header"/>
              <w:tabs>
                <w:tab w:val="clear" w:pos="4680"/>
                <w:tab w:val="clear" w:pos="9360"/>
                <w:tab w:val="left" w:pos="-360"/>
                <w:tab w:val="center" w:pos="4320"/>
                <w:tab w:val="right" w:pos="8640"/>
              </w:tabs>
              <w:ind w:left="630" w:hanging="630"/>
              <w:rPr>
                <w:rFonts w:ascii="Arial" w:hAnsi="Arial" w:cs="Arial"/>
                <w:b/>
              </w:rPr>
            </w:pPr>
            <w:r w:rsidRPr="007C7BE8">
              <w:rPr>
                <w:rFonts w:ascii="Arial" w:hAnsi="Arial" w:cs="Arial"/>
                <w:b/>
              </w:rPr>
              <w:t>If sharing data with any entity or individual outside of METROHEALTH</w:t>
            </w:r>
            <w:r>
              <w:rPr>
                <w:rFonts w:ascii="Arial" w:hAnsi="Arial" w:cs="Arial"/>
                <w:b/>
              </w:rPr>
              <w:t xml:space="preserve"> </w:t>
            </w:r>
            <w:r w:rsidRPr="007C7BE8">
              <w:rPr>
                <w:rFonts w:ascii="Arial" w:hAnsi="Arial" w:cs="Arial"/>
                <w:b/>
              </w:rPr>
              <w:t>does</w:t>
            </w:r>
            <w:r>
              <w:rPr>
                <w:rFonts w:ascii="Arial" w:hAnsi="Arial" w:cs="Arial"/>
                <w:b/>
              </w:rPr>
              <w:t xml:space="preserve"> </w:t>
            </w:r>
            <w:r w:rsidRPr="007C7BE8">
              <w:rPr>
                <w:rFonts w:ascii="Arial" w:hAnsi="Arial" w:cs="Arial"/>
                <w:b/>
              </w:rPr>
              <w:t>the Principal</w:t>
            </w:r>
          </w:p>
          <w:p w14:paraId="4257F0F5" w14:textId="77777777" w:rsidR="00AB408D" w:rsidRDefault="00AB408D" w:rsidP="00F15709">
            <w:pPr>
              <w:pStyle w:val="Header"/>
              <w:tabs>
                <w:tab w:val="clear" w:pos="4680"/>
                <w:tab w:val="clear" w:pos="9360"/>
                <w:tab w:val="left" w:pos="-360"/>
                <w:tab w:val="center" w:pos="4320"/>
                <w:tab w:val="right" w:pos="8640"/>
              </w:tabs>
              <w:ind w:left="630" w:hanging="630"/>
              <w:rPr>
                <w:rFonts w:ascii="Arial" w:hAnsi="Arial" w:cs="Arial"/>
                <w:b/>
                <w:bCs/>
              </w:rPr>
            </w:pPr>
            <w:r w:rsidRPr="007C7BE8">
              <w:rPr>
                <w:rFonts w:ascii="Arial" w:hAnsi="Arial" w:cs="Arial"/>
                <w:b/>
              </w:rPr>
              <w:t>Investigator confirm that they</w:t>
            </w:r>
            <w:r w:rsidRPr="005B50E1">
              <w:rPr>
                <w:rFonts w:ascii="Arial" w:hAnsi="Arial" w:cs="Arial"/>
                <w:b/>
              </w:rPr>
              <w:t xml:space="preserve"> </w:t>
            </w:r>
            <w:r w:rsidRPr="007C7BE8">
              <w:rPr>
                <w:rFonts w:ascii="Arial" w:hAnsi="Arial" w:cs="Arial"/>
                <w:b/>
              </w:rPr>
              <w:t>will notify</w:t>
            </w:r>
            <w:r w:rsidRPr="007C7BE8">
              <w:rPr>
                <w:rFonts w:ascii="Arial" w:hAnsi="Arial" w:cs="Arial"/>
                <w:b/>
                <w:bCs/>
              </w:rPr>
              <w:t xml:space="preserve"> </w:t>
            </w:r>
            <w:hyperlink r:id="rId14" w:history="1">
              <w:r w:rsidRPr="005B50E1">
                <w:rPr>
                  <w:rStyle w:val="Hyperlink"/>
                  <w:rFonts w:ascii="Arial" w:hAnsi="Arial" w:cs="Arial"/>
                  <w:b/>
                  <w:bCs/>
                  <w:sz w:val="18"/>
                  <w:szCs w:val="18"/>
                </w:rPr>
                <w:t>ResearchContracts@metrohealth.org</w:t>
              </w:r>
            </w:hyperlink>
            <w:r w:rsidRPr="005B50E1">
              <w:rPr>
                <w:rFonts w:ascii="Arial" w:hAnsi="Arial" w:cs="Arial"/>
                <w:b/>
                <w:bCs/>
                <w:sz w:val="18"/>
                <w:szCs w:val="18"/>
              </w:rPr>
              <w:t xml:space="preserve"> </w:t>
            </w:r>
            <w:r w:rsidRPr="007C7BE8">
              <w:rPr>
                <w:rFonts w:ascii="Arial" w:hAnsi="Arial" w:cs="Arial"/>
                <w:b/>
                <w:bCs/>
              </w:rPr>
              <w:t>to ensure that</w:t>
            </w:r>
          </w:p>
          <w:p w14:paraId="1FE0F842" w14:textId="6D18E901" w:rsidR="00AB408D" w:rsidRPr="00AB408D" w:rsidRDefault="00AB408D" w:rsidP="00AB408D">
            <w:pPr>
              <w:pStyle w:val="Header"/>
              <w:tabs>
                <w:tab w:val="clear" w:pos="4680"/>
                <w:tab w:val="clear" w:pos="9360"/>
                <w:tab w:val="left" w:pos="-360"/>
                <w:tab w:val="center" w:pos="4320"/>
                <w:tab w:val="right" w:pos="8640"/>
              </w:tabs>
              <w:ind w:left="630" w:hanging="630"/>
              <w:rPr>
                <w:rFonts w:ascii="Arial" w:hAnsi="Arial" w:cs="Arial"/>
                <w:b/>
                <w:bCs/>
              </w:rPr>
            </w:pPr>
            <w:r w:rsidRPr="007C7BE8">
              <w:rPr>
                <w:rFonts w:ascii="Arial" w:hAnsi="Arial" w:cs="Arial"/>
                <w:b/>
                <w:bCs/>
              </w:rPr>
              <w:t>any legally</w:t>
            </w:r>
            <w:r>
              <w:rPr>
                <w:rFonts w:ascii="Arial" w:hAnsi="Arial" w:cs="Arial"/>
                <w:b/>
                <w:bCs/>
              </w:rPr>
              <w:t xml:space="preserve"> r</w:t>
            </w:r>
            <w:r w:rsidRPr="007C7BE8">
              <w:rPr>
                <w:rFonts w:ascii="Arial" w:hAnsi="Arial" w:cs="Arial"/>
                <w:b/>
                <w:bCs/>
              </w:rPr>
              <w:t>equired</w:t>
            </w:r>
            <w:r>
              <w:rPr>
                <w:rFonts w:ascii="Arial" w:hAnsi="Arial" w:cs="Arial"/>
                <w:b/>
                <w:bCs/>
              </w:rPr>
              <w:t xml:space="preserve"> </w:t>
            </w:r>
            <w:r w:rsidRPr="007C7BE8">
              <w:rPr>
                <w:rFonts w:ascii="Arial" w:hAnsi="Arial" w:cs="Arial"/>
                <w:b/>
                <w:bCs/>
              </w:rPr>
              <w:t>contracts are put in place to</w:t>
            </w:r>
            <w:r w:rsidRPr="005B50E1">
              <w:rPr>
                <w:rFonts w:ascii="Arial" w:hAnsi="Arial" w:cs="Arial"/>
                <w:b/>
                <w:bCs/>
              </w:rPr>
              <w:t xml:space="preserve"> </w:t>
            </w:r>
            <w:r w:rsidRPr="007C7BE8">
              <w:rPr>
                <w:rFonts w:ascii="Arial" w:hAnsi="Arial" w:cs="Arial"/>
                <w:b/>
                <w:bCs/>
              </w:rPr>
              <w:t xml:space="preserve">cover the data transfer?  </w:t>
            </w:r>
            <w:r>
              <w:rPr>
                <w:rFonts w:ascii="Arial" w:hAnsi="Arial" w:cs="Arial"/>
                <w:b/>
                <w:bCs/>
              </w:rPr>
              <w:t xml:space="preserve"> </w:t>
            </w:r>
            <w:sdt>
              <w:sdtPr>
                <w:rPr>
                  <w:rFonts w:ascii="Arial" w:hAnsi="Arial" w:cs="Arial"/>
                  <w:b/>
                  <w:bCs/>
                  <w:color w:val="FF0000"/>
                </w:rPr>
                <w:id w:val="125207388"/>
                <w14:checkbox>
                  <w14:checked w14:val="0"/>
                  <w14:checkedState w14:val="2612" w14:font="MS Gothic"/>
                  <w14:uncheckedState w14:val="2610" w14:font="MS Gothic"/>
                </w14:checkbox>
              </w:sdtPr>
              <w:sdtEndPr/>
              <w:sdtContent>
                <w:r w:rsidRPr="005B50E1">
                  <w:rPr>
                    <w:rFonts w:ascii="MS Gothic" w:eastAsia="MS Gothic" w:hAnsi="MS Gothic" w:cs="Arial" w:hint="eastAsia"/>
                    <w:b/>
                    <w:bCs/>
                    <w:color w:val="FF0000"/>
                  </w:rPr>
                  <w:t>☐</w:t>
                </w:r>
              </w:sdtContent>
            </w:sdt>
            <w:r w:rsidRPr="005B50E1">
              <w:rPr>
                <w:rFonts w:ascii="Arial" w:hAnsi="Arial" w:cs="Arial"/>
                <w:b/>
                <w:bCs/>
                <w:color w:val="FF0000"/>
              </w:rPr>
              <w:t>YES</w:t>
            </w:r>
            <w:r w:rsidRPr="007C7BE8">
              <w:rPr>
                <w:rFonts w:ascii="Arial" w:hAnsi="Arial" w:cs="Arial"/>
                <w:b/>
                <w:bCs/>
              </w:rPr>
              <w:t xml:space="preserve">  </w:t>
            </w:r>
          </w:p>
        </w:tc>
      </w:tr>
    </w:tbl>
    <w:p w14:paraId="0157D535" w14:textId="77777777" w:rsidR="00AB408D" w:rsidRDefault="00AB408D" w:rsidP="0027295C">
      <w:pPr>
        <w:pStyle w:val="ListParagraph"/>
        <w:ind w:left="1440"/>
        <w:rPr>
          <w:rFonts w:ascii="Arial" w:eastAsia="MS Gothic" w:hAnsi="Arial" w:cs="Arial"/>
          <w:b/>
          <w:bCs/>
          <w:sz w:val="20"/>
          <w:szCs w:val="20"/>
        </w:rPr>
      </w:pPr>
    </w:p>
    <w:p w14:paraId="51073FF9" w14:textId="031E22B0" w:rsidR="00FD3BD0" w:rsidRPr="00D011D7" w:rsidRDefault="00AB408D" w:rsidP="0027295C">
      <w:pPr>
        <w:pStyle w:val="ListParagraph"/>
        <w:ind w:left="1440"/>
        <w:rPr>
          <w:rFonts w:ascii="Arial" w:eastAsia="MS Gothic" w:hAnsi="Arial" w:cs="Arial"/>
          <w:b/>
          <w:bCs/>
          <w:sz w:val="20"/>
          <w:szCs w:val="20"/>
        </w:rPr>
      </w:pPr>
      <w:r w:rsidRPr="00AB408D">
        <w:rPr>
          <w:rFonts w:ascii="Arial" w:eastAsia="MS Gothic" w:hAnsi="Arial" w:cs="Arial"/>
          <w:b/>
          <w:bCs/>
          <w:sz w:val="20"/>
          <w:szCs w:val="20"/>
          <w:u w:val="single"/>
        </w:rPr>
        <w:t xml:space="preserve">If </w:t>
      </w:r>
      <w:r>
        <w:rPr>
          <w:rFonts w:ascii="Arial" w:eastAsia="MS Gothic" w:hAnsi="Arial" w:cs="Arial"/>
          <w:b/>
          <w:bCs/>
          <w:sz w:val="20"/>
          <w:szCs w:val="20"/>
          <w:u w:val="single"/>
        </w:rPr>
        <w:t>y</w:t>
      </w:r>
      <w:r w:rsidRPr="00AB408D">
        <w:rPr>
          <w:rFonts w:ascii="Arial" w:eastAsia="MS Gothic" w:hAnsi="Arial" w:cs="Arial"/>
          <w:b/>
          <w:bCs/>
          <w:sz w:val="20"/>
          <w:szCs w:val="20"/>
          <w:u w:val="single"/>
        </w:rPr>
        <w:t xml:space="preserve">es, </w:t>
      </w:r>
      <w:r w:rsidR="00FD3BD0" w:rsidRPr="00D011D7">
        <w:rPr>
          <w:rFonts w:ascii="Arial" w:eastAsia="MS Gothic" w:hAnsi="Arial" w:cs="Arial"/>
          <w:b/>
          <w:bCs/>
          <w:sz w:val="20"/>
          <w:szCs w:val="20"/>
        </w:rPr>
        <w:t>complete all remaining questions in this data transfer section.</w:t>
      </w:r>
    </w:p>
    <w:p w14:paraId="4EAE047E" w14:textId="77777777" w:rsidR="00FD3BD0" w:rsidRPr="0027295C" w:rsidRDefault="00FD3BD0" w:rsidP="0027295C">
      <w:pPr>
        <w:pStyle w:val="ListParagraph"/>
        <w:ind w:left="1440"/>
        <w:rPr>
          <w:rFonts w:ascii="Arial" w:hAnsi="Arial" w:cs="Arial"/>
          <w:sz w:val="20"/>
          <w:szCs w:val="20"/>
        </w:rPr>
      </w:pPr>
    </w:p>
    <w:p w14:paraId="638E8D43" w14:textId="600E63E1" w:rsidR="00FC4C26" w:rsidRPr="0027295C" w:rsidRDefault="00FC4C26" w:rsidP="00442B05">
      <w:pPr>
        <w:pStyle w:val="ListParagraph"/>
        <w:spacing w:line="240" w:lineRule="auto"/>
        <w:ind w:left="1440" w:firstLine="720"/>
        <w:rPr>
          <w:rFonts w:ascii="Arial" w:hAnsi="Arial" w:cs="Arial"/>
          <w:sz w:val="20"/>
          <w:szCs w:val="20"/>
        </w:rPr>
      </w:pPr>
      <w:r w:rsidRPr="0027295C">
        <w:rPr>
          <w:rFonts w:ascii="Arial" w:hAnsi="Arial" w:cs="Arial"/>
          <w:b/>
          <w:bCs/>
          <w:sz w:val="20"/>
          <w:szCs w:val="20"/>
          <w:u w:val="single"/>
        </w:rPr>
        <w:t xml:space="preserve">If </w:t>
      </w:r>
      <w:r w:rsidR="005F2C86" w:rsidRPr="0027295C">
        <w:rPr>
          <w:rFonts w:ascii="Arial" w:hAnsi="Arial" w:cs="Arial"/>
          <w:b/>
          <w:bCs/>
          <w:sz w:val="20"/>
          <w:szCs w:val="20"/>
          <w:u w:val="single"/>
        </w:rPr>
        <w:t>yes</w:t>
      </w:r>
      <w:r w:rsidRPr="0027295C">
        <w:rPr>
          <w:rFonts w:ascii="Arial" w:hAnsi="Arial" w:cs="Arial"/>
          <w:sz w:val="20"/>
          <w:szCs w:val="20"/>
        </w:rPr>
        <w:t xml:space="preserve">, list the identifiers that will </w:t>
      </w:r>
      <w:r w:rsidR="005F2C86" w:rsidRPr="005F2C86">
        <w:rPr>
          <w:rFonts w:ascii="Arial" w:hAnsi="Arial" w:cs="Arial"/>
          <w:sz w:val="20"/>
          <w:szCs w:val="20"/>
        </w:rPr>
        <w:t>be transferred</w:t>
      </w:r>
      <w:r w:rsidR="00F0454B">
        <w:rPr>
          <w:rFonts w:ascii="Arial" w:hAnsi="Arial" w:cs="Arial"/>
          <w:sz w:val="20"/>
          <w:szCs w:val="20"/>
        </w:rPr>
        <w:t xml:space="preserve"> (from Table 1)</w:t>
      </w:r>
      <w:r w:rsidR="00C92A7F">
        <w:rPr>
          <w:rFonts w:ascii="Arial" w:hAnsi="Arial" w:cs="Arial"/>
          <w:sz w:val="20"/>
          <w:szCs w:val="20"/>
        </w:rPr>
        <w:t>.</w:t>
      </w:r>
      <w:r w:rsidRPr="0027295C">
        <w:rPr>
          <w:rFonts w:ascii="Arial" w:hAnsi="Arial" w:cs="Arial"/>
          <w:sz w:val="20"/>
          <w:szCs w:val="20"/>
        </w:rPr>
        <w:t xml:space="preserve"> </w:t>
      </w:r>
      <w:sdt>
        <w:sdtPr>
          <w:rPr>
            <w:rFonts w:ascii="Arial" w:eastAsia="MS Gothic" w:hAnsi="Arial" w:cs="Arial"/>
            <w:sz w:val="20"/>
            <w:szCs w:val="20"/>
          </w:rPr>
          <w:id w:val="1759938897"/>
          <w:placeholder>
            <w:docPart w:val="AD3270CB938C445A80203B5232BD978B"/>
          </w:placeholder>
          <w:showingPlcHdr/>
        </w:sdtPr>
        <w:sdtEndPr/>
        <w:sdtContent>
          <w:r w:rsidRPr="0027295C">
            <w:rPr>
              <w:rStyle w:val="PlaceholderText"/>
              <w:rFonts w:ascii="Arial" w:hAnsi="Arial" w:cs="Arial"/>
              <w:sz w:val="20"/>
              <w:szCs w:val="20"/>
            </w:rPr>
            <w:t>Click or tap here to enter text.</w:t>
          </w:r>
        </w:sdtContent>
      </w:sdt>
    </w:p>
    <w:p w14:paraId="6A12712F" w14:textId="77777777" w:rsidR="00D011D7" w:rsidRDefault="002E2F00" w:rsidP="00872ACA">
      <w:pPr>
        <w:pStyle w:val="ListParagraph"/>
        <w:spacing w:line="240" w:lineRule="auto"/>
        <w:ind w:left="1440" w:firstLine="720"/>
        <w:rPr>
          <w:rFonts w:ascii="Calibri" w:hAnsi="Calibri" w:cs="Calibri"/>
          <w:b/>
        </w:rPr>
      </w:pPr>
      <w:r>
        <w:rPr>
          <w:rFonts w:ascii="Calibri" w:hAnsi="Calibri" w:cs="Calibri"/>
          <w:b/>
        </w:rPr>
        <w:t xml:space="preserve">            </w:t>
      </w:r>
      <w:r w:rsidR="007C7BE8">
        <w:rPr>
          <w:rFonts w:ascii="Calibri" w:hAnsi="Calibri" w:cs="Calibri"/>
          <w:b/>
        </w:rPr>
        <w:tab/>
      </w:r>
    </w:p>
    <w:p w14:paraId="63F1114B" w14:textId="70B4FB1D" w:rsidR="002B4489" w:rsidRDefault="00FC4C26" w:rsidP="00872ACA">
      <w:pPr>
        <w:pStyle w:val="ListParagraph"/>
        <w:spacing w:line="240" w:lineRule="auto"/>
        <w:ind w:left="1440" w:firstLine="720"/>
        <w:rPr>
          <w:rFonts w:ascii="Arial" w:hAnsi="Arial" w:cs="Arial"/>
          <w:sz w:val="20"/>
          <w:szCs w:val="20"/>
        </w:rPr>
      </w:pPr>
      <w:r w:rsidRPr="0027295C">
        <w:rPr>
          <w:rFonts w:ascii="Arial" w:hAnsi="Arial" w:cs="Arial"/>
          <w:b/>
          <w:bCs/>
          <w:sz w:val="20"/>
          <w:szCs w:val="20"/>
          <w:u w:val="single"/>
        </w:rPr>
        <w:t xml:space="preserve">If </w:t>
      </w:r>
      <w:r w:rsidR="005F2C86" w:rsidRPr="0027295C">
        <w:rPr>
          <w:rFonts w:ascii="Arial" w:hAnsi="Arial" w:cs="Arial"/>
          <w:b/>
          <w:bCs/>
          <w:sz w:val="20"/>
          <w:szCs w:val="20"/>
          <w:u w:val="single"/>
        </w:rPr>
        <w:t>yes</w:t>
      </w:r>
      <w:r w:rsidRPr="0027295C">
        <w:rPr>
          <w:rFonts w:ascii="Arial" w:hAnsi="Arial" w:cs="Arial"/>
          <w:sz w:val="20"/>
          <w:szCs w:val="20"/>
        </w:rPr>
        <w:t xml:space="preserve">, how will the data be </w:t>
      </w:r>
      <w:r w:rsidR="00E93DD5">
        <w:rPr>
          <w:rFonts w:ascii="Arial" w:hAnsi="Arial" w:cs="Arial"/>
          <w:sz w:val="20"/>
          <w:szCs w:val="20"/>
        </w:rPr>
        <w:t>shared/transferred/disclosed</w:t>
      </w:r>
      <w:r w:rsidR="00756A7C">
        <w:rPr>
          <w:rFonts w:ascii="Arial" w:hAnsi="Arial" w:cs="Arial"/>
          <w:sz w:val="20"/>
          <w:szCs w:val="20"/>
        </w:rPr>
        <w:t xml:space="preserve"> </w:t>
      </w:r>
      <w:r w:rsidRPr="0027295C">
        <w:rPr>
          <w:rFonts w:ascii="Arial" w:hAnsi="Arial" w:cs="Arial"/>
          <w:sz w:val="20"/>
          <w:szCs w:val="20"/>
        </w:rPr>
        <w:t xml:space="preserve">between entities? </w:t>
      </w:r>
    </w:p>
    <w:p w14:paraId="12958D18" w14:textId="77777777" w:rsidR="00872ACA" w:rsidRPr="0027295C" w:rsidRDefault="00872ACA" w:rsidP="00442B05">
      <w:pPr>
        <w:pStyle w:val="ListParagraph"/>
        <w:spacing w:line="240" w:lineRule="auto"/>
        <w:ind w:left="1440" w:firstLine="720"/>
        <w:rPr>
          <w:rFonts w:ascii="Arial" w:hAnsi="Arial" w:cs="Arial"/>
          <w:sz w:val="20"/>
          <w:szCs w:val="20"/>
        </w:rPr>
      </w:pPr>
    </w:p>
    <w:p w14:paraId="729BE26B" w14:textId="7521B7DE" w:rsidR="009E536D" w:rsidRDefault="00AB49CE" w:rsidP="00BD50EF">
      <w:pPr>
        <w:pStyle w:val="ListParagraph"/>
        <w:ind w:left="2160" w:firstLine="450"/>
        <w:rPr>
          <w:rFonts w:ascii="Arial" w:hAnsi="Arial" w:cs="Arial"/>
          <w:sz w:val="20"/>
          <w:szCs w:val="20"/>
        </w:rPr>
      </w:pPr>
      <w:sdt>
        <w:sdtPr>
          <w:rPr>
            <w:rFonts w:ascii="Arial" w:hAnsi="Arial" w:cs="Arial"/>
            <w:sz w:val="20"/>
            <w:szCs w:val="20"/>
          </w:rPr>
          <w:id w:val="499240613"/>
          <w14:checkbox>
            <w14:checked w14:val="0"/>
            <w14:checkedState w14:val="2612" w14:font="MS Gothic"/>
            <w14:uncheckedState w14:val="2610" w14:font="MS Gothic"/>
          </w14:checkbox>
        </w:sdtPr>
        <w:sdtEndPr/>
        <w:sdtContent>
          <w:r w:rsidR="00FD3BD0">
            <w:rPr>
              <w:rFonts w:ascii="MS Gothic" w:eastAsia="MS Gothic" w:hAnsi="MS Gothic" w:cs="Arial" w:hint="eastAsia"/>
              <w:sz w:val="20"/>
              <w:szCs w:val="20"/>
            </w:rPr>
            <w:t>☐</w:t>
          </w:r>
        </w:sdtContent>
      </w:sdt>
      <w:r w:rsidR="009E536D" w:rsidRPr="0027295C">
        <w:rPr>
          <w:rFonts w:ascii="Arial" w:hAnsi="Arial" w:cs="Arial"/>
          <w:sz w:val="20"/>
          <w:szCs w:val="20"/>
        </w:rPr>
        <w:t xml:space="preserve"> MetroHealth Secure File Transfer Protocol</w:t>
      </w:r>
    </w:p>
    <w:p w14:paraId="541F1333" w14:textId="77777777" w:rsidR="002C1334" w:rsidRPr="0027295C" w:rsidRDefault="002C1334" w:rsidP="00BD50EF">
      <w:pPr>
        <w:pStyle w:val="ListParagraph"/>
        <w:ind w:left="2160" w:firstLine="450"/>
        <w:rPr>
          <w:rFonts w:ascii="Arial" w:hAnsi="Arial" w:cs="Arial"/>
          <w:sz w:val="20"/>
          <w:szCs w:val="20"/>
        </w:rPr>
      </w:pPr>
    </w:p>
    <w:p w14:paraId="614A204D" w14:textId="06EED4F2" w:rsidR="009E536D" w:rsidRDefault="00AB49CE" w:rsidP="00BD50EF">
      <w:pPr>
        <w:pStyle w:val="ListParagraph"/>
        <w:ind w:left="2160" w:firstLine="450"/>
        <w:rPr>
          <w:rFonts w:ascii="Arial" w:hAnsi="Arial" w:cs="Arial"/>
          <w:sz w:val="20"/>
          <w:szCs w:val="20"/>
        </w:rPr>
      </w:pPr>
      <w:sdt>
        <w:sdtPr>
          <w:rPr>
            <w:rFonts w:ascii="Arial" w:hAnsi="Arial" w:cs="Arial"/>
            <w:sz w:val="20"/>
            <w:szCs w:val="20"/>
          </w:rPr>
          <w:id w:val="-90010717"/>
          <w14:checkbox>
            <w14:checked w14:val="0"/>
            <w14:checkedState w14:val="2612" w14:font="MS Gothic"/>
            <w14:uncheckedState w14:val="2610" w14:font="MS Gothic"/>
          </w14:checkbox>
        </w:sdtPr>
        <w:sdtEndPr/>
        <w:sdtContent>
          <w:r w:rsidR="009E536D" w:rsidRPr="0027295C">
            <w:rPr>
              <w:rFonts w:ascii="Segoe UI Symbol" w:eastAsia="MS Gothic" w:hAnsi="Segoe UI Symbol" w:cs="Segoe UI Symbol"/>
              <w:sz w:val="20"/>
              <w:szCs w:val="20"/>
            </w:rPr>
            <w:t>☐</w:t>
          </w:r>
        </w:sdtContent>
      </w:sdt>
      <w:r w:rsidR="009E536D" w:rsidRPr="0027295C">
        <w:rPr>
          <w:rFonts w:ascii="Arial" w:hAnsi="Arial" w:cs="Arial"/>
          <w:sz w:val="20"/>
          <w:szCs w:val="20"/>
        </w:rPr>
        <w:t xml:space="preserve"> Case Western Reserve University </w:t>
      </w:r>
      <w:r w:rsidR="002C1334" w:rsidRPr="002968FB">
        <w:rPr>
          <w:rFonts w:ascii="Arial" w:hAnsi="Arial" w:cs="Arial"/>
          <w:sz w:val="20"/>
          <w:szCs w:val="20"/>
        </w:rPr>
        <w:t>Secure</w:t>
      </w:r>
      <w:r w:rsidR="009E536D" w:rsidRPr="0027295C">
        <w:rPr>
          <w:rFonts w:ascii="Arial" w:hAnsi="Arial" w:cs="Arial"/>
          <w:sz w:val="20"/>
          <w:szCs w:val="20"/>
        </w:rPr>
        <w:t xml:space="preserve"> </w:t>
      </w:r>
      <w:proofErr w:type="spellStart"/>
      <w:r w:rsidR="009E536D" w:rsidRPr="0027295C">
        <w:rPr>
          <w:rFonts w:ascii="Arial" w:hAnsi="Arial" w:cs="Arial"/>
          <w:sz w:val="20"/>
          <w:szCs w:val="20"/>
        </w:rPr>
        <w:t>REDCap</w:t>
      </w:r>
      <w:proofErr w:type="spellEnd"/>
    </w:p>
    <w:p w14:paraId="70803067" w14:textId="77777777" w:rsidR="002C1334" w:rsidRPr="0027295C" w:rsidRDefault="002C1334" w:rsidP="00BD50EF">
      <w:pPr>
        <w:pStyle w:val="ListParagraph"/>
        <w:ind w:left="2160" w:firstLine="450"/>
        <w:rPr>
          <w:rFonts w:ascii="Arial" w:hAnsi="Arial" w:cs="Arial"/>
          <w:sz w:val="20"/>
          <w:szCs w:val="20"/>
        </w:rPr>
      </w:pPr>
    </w:p>
    <w:p w14:paraId="73C60682" w14:textId="77777777" w:rsidR="009E536D" w:rsidRDefault="00AB49CE" w:rsidP="00BD50EF">
      <w:pPr>
        <w:pStyle w:val="ListParagraph"/>
        <w:ind w:left="2160" w:firstLine="450"/>
        <w:rPr>
          <w:rFonts w:ascii="Arial" w:hAnsi="Arial" w:cs="Arial"/>
          <w:sz w:val="20"/>
          <w:szCs w:val="20"/>
        </w:rPr>
      </w:pPr>
      <w:sdt>
        <w:sdtPr>
          <w:rPr>
            <w:rFonts w:ascii="Arial" w:hAnsi="Arial" w:cs="Arial"/>
            <w:sz w:val="20"/>
            <w:szCs w:val="20"/>
          </w:rPr>
          <w:id w:val="1329023082"/>
          <w14:checkbox>
            <w14:checked w14:val="0"/>
            <w14:checkedState w14:val="2612" w14:font="MS Gothic"/>
            <w14:uncheckedState w14:val="2610" w14:font="MS Gothic"/>
          </w14:checkbox>
        </w:sdtPr>
        <w:sdtEndPr/>
        <w:sdtContent>
          <w:r w:rsidR="009E536D" w:rsidRPr="0027295C">
            <w:rPr>
              <w:rFonts w:ascii="Segoe UI Symbol" w:eastAsia="MS Gothic" w:hAnsi="Segoe UI Symbol" w:cs="Segoe UI Symbol"/>
              <w:sz w:val="20"/>
              <w:szCs w:val="20"/>
            </w:rPr>
            <w:t>☐</w:t>
          </w:r>
        </w:sdtContent>
      </w:sdt>
      <w:r w:rsidR="009E536D" w:rsidRPr="0027295C">
        <w:rPr>
          <w:rFonts w:ascii="Arial" w:hAnsi="Arial" w:cs="Arial"/>
          <w:sz w:val="20"/>
          <w:szCs w:val="20"/>
        </w:rPr>
        <w:t xml:space="preserve"> University Hospitals </w:t>
      </w:r>
      <w:proofErr w:type="spellStart"/>
      <w:r w:rsidR="009E536D" w:rsidRPr="0027295C">
        <w:rPr>
          <w:rFonts w:ascii="Arial" w:hAnsi="Arial" w:cs="Arial"/>
          <w:sz w:val="20"/>
          <w:szCs w:val="20"/>
        </w:rPr>
        <w:t>REDCap</w:t>
      </w:r>
      <w:proofErr w:type="spellEnd"/>
    </w:p>
    <w:p w14:paraId="701D152F" w14:textId="09598976" w:rsidR="007C7BE8" w:rsidRDefault="00AB49CE" w:rsidP="00BD50EF">
      <w:pPr>
        <w:pStyle w:val="ListParagraph"/>
        <w:ind w:left="2160" w:firstLine="450"/>
        <w:rPr>
          <w:rFonts w:ascii="Arial" w:hAnsi="Arial" w:cs="Arial"/>
          <w:sz w:val="20"/>
          <w:szCs w:val="20"/>
        </w:rPr>
      </w:pPr>
      <w:sdt>
        <w:sdtPr>
          <w:rPr>
            <w:rFonts w:ascii="Arial" w:hAnsi="Arial" w:cs="Arial"/>
            <w:sz w:val="20"/>
            <w:szCs w:val="20"/>
          </w:rPr>
          <w:id w:val="846440386"/>
          <w14:checkbox>
            <w14:checked w14:val="0"/>
            <w14:checkedState w14:val="2612" w14:font="MS Gothic"/>
            <w14:uncheckedState w14:val="2610" w14:font="MS Gothic"/>
          </w14:checkbox>
        </w:sdtPr>
        <w:sdtEndPr/>
        <w:sdtContent>
          <w:r w:rsidR="007C7BE8">
            <w:rPr>
              <w:rFonts w:ascii="MS Gothic" w:eastAsia="MS Gothic" w:hAnsi="MS Gothic" w:cs="Arial" w:hint="eastAsia"/>
              <w:sz w:val="20"/>
              <w:szCs w:val="20"/>
            </w:rPr>
            <w:t>☐</w:t>
          </w:r>
        </w:sdtContent>
      </w:sdt>
      <w:r w:rsidR="007C7BE8">
        <w:rPr>
          <w:rFonts w:ascii="Arial" w:hAnsi="Arial" w:cs="Arial"/>
          <w:sz w:val="20"/>
          <w:szCs w:val="20"/>
        </w:rPr>
        <w:t xml:space="preserve">Cleveland Clinic Foundation </w:t>
      </w:r>
      <w:proofErr w:type="spellStart"/>
      <w:r w:rsidR="007C7BE8">
        <w:rPr>
          <w:rFonts w:ascii="Arial" w:hAnsi="Arial" w:cs="Arial"/>
          <w:sz w:val="20"/>
          <w:szCs w:val="20"/>
        </w:rPr>
        <w:t>REDCap</w:t>
      </w:r>
      <w:proofErr w:type="spellEnd"/>
    </w:p>
    <w:p w14:paraId="3C3F6E44" w14:textId="77777777" w:rsidR="004E00CF" w:rsidRDefault="004E00CF" w:rsidP="00BD50EF">
      <w:pPr>
        <w:pStyle w:val="ListParagraph"/>
        <w:ind w:left="2160" w:firstLine="450"/>
        <w:rPr>
          <w:rFonts w:ascii="Arial" w:hAnsi="Arial" w:cs="Arial"/>
          <w:sz w:val="20"/>
          <w:szCs w:val="20"/>
        </w:rPr>
      </w:pPr>
    </w:p>
    <w:p w14:paraId="6B2480AD" w14:textId="0DBF22DC" w:rsidR="004E00CF" w:rsidRDefault="00AB49CE" w:rsidP="00BD50EF">
      <w:pPr>
        <w:pStyle w:val="ListParagraph"/>
        <w:ind w:left="2160" w:firstLine="450"/>
        <w:rPr>
          <w:rFonts w:ascii="Arial" w:hAnsi="Arial" w:cs="Arial"/>
          <w:sz w:val="20"/>
          <w:szCs w:val="20"/>
        </w:rPr>
      </w:pPr>
      <w:sdt>
        <w:sdtPr>
          <w:rPr>
            <w:rFonts w:ascii="Arial" w:hAnsi="Arial" w:cs="Arial"/>
            <w:sz w:val="20"/>
            <w:szCs w:val="20"/>
          </w:rPr>
          <w:id w:val="-100728891"/>
          <w14:checkbox>
            <w14:checked w14:val="0"/>
            <w14:checkedState w14:val="2612" w14:font="MS Gothic"/>
            <w14:uncheckedState w14:val="2610" w14:font="MS Gothic"/>
          </w14:checkbox>
        </w:sdtPr>
        <w:sdtEndPr/>
        <w:sdtContent>
          <w:r w:rsidR="00BD50EF">
            <w:rPr>
              <w:rFonts w:ascii="MS Gothic" w:eastAsia="MS Gothic" w:hAnsi="MS Gothic" w:cs="Arial" w:hint="eastAsia"/>
              <w:sz w:val="20"/>
              <w:szCs w:val="20"/>
            </w:rPr>
            <w:t>☐</w:t>
          </w:r>
        </w:sdtContent>
      </w:sdt>
      <w:r w:rsidR="007C7BE8">
        <w:rPr>
          <w:rFonts w:ascii="Arial" w:hAnsi="Arial" w:cs="Arial"/>
          <w:sz w:val="20"/>
          <w:szCs w:val="20"/>
        </w:rPr>
        <w:t xml:space="preserve">MetroHealth Encrypted email (see MetroHealth System Policy </w:t>
      </w:r>
      <w:hyperlink r:id="rId15" w:history="1">
        <w:r w:rsidR="007C7BE8" w:rsidRPr="006E3FBE">
          <w:rPr>
            <w:rStyle w:val="Hyperlink"/>
            <w:rFonts w:ascii="Arial" w:hAnsi="Arial" w:cs="Arial"/>
            <w:sz w:val="20"/>
            <w:szCs w:val="20"/>
          </w:rPr>
          <w:t>IS-18 – Email Usage</w:t>
        </w:r>
      </w:hyperlink>
      <w:r w:rsidR="007C7BE8" w:rsidRPr="0027295C">
        <w:rPr>
          <w:rFonts w:ascii="Arial" w:hAnsi="Arial" w:cs="Arial"/>
          <w:sz w:val="20"/>
          <w:szCs w:val="20"/>
        </w:rPr>
        <w:t>)</w:t>
      </w:r>
    </w:p>
    <w:p w14:paraId="609A2A45" w14:textId="77777777" w:rsidR="007C7BE8" w:rsidRPr="0027295C" w:rsidRDefault="007C7BE8" w:rsidP="00BD50EF">
      <w:pPr>
        <w:pStyle w:val="ListParagraph"/>
        <w:ind w:left="2160" w:firstLine="450"/>
        <w:rPr>
          <w:rFonts w:ascii="Arial" w:hAnsi="Arial" w:cs="Arial"/>
          <w:sz w:val="20"/>
          <w:szCs w:val="20"/>
        </w:rPr>
      </w:pPr>
    </w:p>
    <w:p w14:paraId="59052DB7" w14:textId="1CE24471" w:rsidR="004E00CF" w:rsidRDefault="00AB49CE" w:rsidP="00BD50EF">
      <w:pPr>
        <w:pStyle w:val="ListParagraph"/>
        <w:ind w:left="2160" w:firstLine="450"/>
        <w:rPr>
          <w:rFonts w:ascii="Arial" w:hAnsi="Arial" w:cs="Arial"/>
          <w:sz w:val="20"/>
          <w:szCs w:val="20"/>
        </w:rPr>
      </w:pPr>
      <w:sdt>
        <w:sdtPr>
          <w:rPr>
            <w:rFonts w:ascii="Segoe UI Symbol" w:eastAsia="MS Gothic" w:hAnsi="Segoe UI Symbol" w:cs="Segoe UI Symbol"/>
            <w:sz w:val="20"/>
            <w:szCs w:val="20"/>
          </w:rPr>
          <w:id w:val="-770545147"/>
          <w14:checkbox>
            <w14:checked w14:val="0"/>
            <w14:checkedState w14:val="2612" w14:font="MS Gothic"/>
            <w14:uncheckedState w14:val="2610" w14:font="MS Gothic"/>
          </w14:checkbox>
        </w:sdtPr>
        <w:sdtEndPr/>
        <w:sdtContent>
          <w:r w:rsidR="007C7BE8">
            <w:rPr>
              <w:rFonts w:ascii="MS Gothic" w:eastAsia="MS Gothic" w:hAnsi="MS Gothic" w:cs="Segoe UI Symbol" w:hint="eastAsia"/>
              <w:sz w:val="20"/>
              <w:szCs w:val="20"/>
            </w:rPr>
            <w:t>☐</w:t>
          </w:r>
        </w:sdtContent>
      </w:sdt>
      <w:r w:rsidR="009E536D" w:rsidRPr="007C7BE8">
        <w:rPr>
          <w:rFonts w:ascii="Arial" w:hAnsi="Arial" w:cs="Arial"/>
          <w:sz w:val="20"/>
          <w:szCs w:val="20"/>
        </w:rPr>
        <w:t xml:space="preserve">Fax (see </w:t>
      </w:r>
      <w:hyperlink r:id="rId16" w:history="1">
        <w:r w:rsidR="009E536D" w:rsidRPr="007C7BE8">
          <w:rPr>
            <w:rStyle w:val="Hyperlink"/>
            <w:rFonts w:ascii="Arial" w:hAnsi="Arial" w:cs="Arial"/>
            <w:sz w:val="20"/>
            <w:szCs w:val="20"/>
          </w:rPr>
          <w:t>guidance from the Office for Civil Rights</w:t>
        </w:r>
      </w:hyperlink>
      <w:r w:rsidR="009E536D" w:rsidRPr="007C7BE8">
        <w:rPr>
          <w:rFonts w:ascii="Arial" w:hAnsi="Arial" w:cs="Arial"/>
          <w:sz w:val="20"/>
          <w:szCs w:val="20"/>
        </w:rPr>
        <w:t>)</w:t>
      </w:r>
    </w:p>
    <w:p w14:paraId="48F18C3B" w14:textId="77777777" w:rsidR="007C7BE8" w:rsidRPr="007C7BE8" w:rsidRDefault="007C7BE8" w:rsidP="00BD50EF">
      <w:pPr>
        <w:pStyle w:val="ListParagraph"/>
        <w:ind w:left="2160" w:firstLine="450"/>
        <w:rPr>
          <w:rFonts w:ascii="Arial" w:hAnsi="Arial" w:cs="Arial"/>
          <w:sz w:val="20"/>
          <w:szCs w:val="20"/>
        </w:rPr>
      </w:pPr>
    </w:p>
    <w:p w14:paraId="0DAB849F" w14:textId="08EF0021" w:rsidR="007C7BE8" w:rsidRPr="007C7BE8" w:rsidRDefault="00AB49CE" w:rsidP="00BD50EF">
      <w:pPr>
        <w:pStyle w:val="ListParagraph"/>
        <w:ind w:left="2160" w:firstLine="450"/>
      </w:pPr>
      <w:sdt>
        <w:sdtPr>
          <w:rPr>
            <w:rFonts w:ascii="Segoe UI Symbol" w:eastAsia="MS Gothic" w:hAnsi="Segoe UI Symbol" w:cs="Segoe UI Symbol"/>
          </w:rPr>
          <w:id w:val="1444338467"/>
          <w14:checkbox>
            <w14:checked w14:val="0"/>
            <w14:checkedState w14:val="2612" w14:font="MS Gothic"/>
            <w14:uncheckedState w14:val="2610" w14:font="MS Gothic"/>
          </w14:checkbox>
        </w:sdtPr>
        <w:sdtEndPr/>
        <w:sdtContent>
          <w:r w:rsidR="007C7BE8">
            <w:rPr>
              <w:rFonts w:ascii="MS Gothic" w:eastAsia="MS Gothic" w:hAnsi="MS Gothic" w:cs="Segoe UI Symbol" w:hint="eastAsia"/>
            </w:rPr>
            <w:t>☐</w:t>
          </w:r>
        </w:sdtContent>
      </w:sdt>
      <w:r w:rsidR="009E536D" w:rsidRPr="007C7BE8">
        <w:t xml:space="preserve">VPN connection. Describe, including the website URL: </w:t>
      </w:r>
      <w:sdt>
        <w:sdtPr>
          <w:id w:val="1169216228"/>
          <w:placeholder>
            <w:docPart w:val="E56EAD7CB3474A269D85D6ED1050C2E7"/>
          </w:placeholder>
          <w:showingPlcHdr/>
        </w:sdtPr>
        <w:sdtEndPr/>
        <w:sdtContent>
          <w:r w:rsidR="009E536D" w:rsidRPr="007C7BE8">
            <w:rPr>
              <w:rStyle w:val="PlaceholderText"/>
              <w:rFonts w:ascii="Arial" w:hAnsi="Arial" w:cs="Arial"/>
              <w:sz w:val="20"/>
              <w:szCs w:val="20"/>
            </w:rPr>
            <w:t>Click or tap here to enter text.</w:t>
          </w:r>
        </w:sdtContent>
      </w:sdt>
    </w:p>
    <w:p w14:paraId="482A9E44" w14:textId="77777777" w:rsidR="004E00CF" w:rsidRDefault="004E00CF" w:rsidP="00BD50EF">
      <w:pPr>
        <w:pStyle w:val="ListParagraph"/>
        <w:ind w:left="2160" w:firstLine="450"/>
        <w:rPr>
          <w:rFonts w:ascii="Segoe UI Symbol" w:eastAsia="MS Gothic" w:hAnsi="Segoe UI Symbol" w:cs="Segoe UI Symbol"/>
        </w:rPr>
      </w:pPr>
    </w:p>
    <w:p w14:paraId="2AC62DAB" w14:textId="5CFB9C3B" w:rsidR="007C7BE8" w:rsidRPr="007C7BE8" w:rsidRDefault="00AB49CE" w:rsidP="00BD50EF">
      <w:pPr>
        <w:pStyle w:val="ListParagraph"/>
        <w:ind w:left="2160" w:firstLine="450"/>
      </w:pPr>
      <w:sdt>
        <w:sdtPr>
          <w:rPr>
            <w:rFonts w:ascii="Segoe UI Symbol" w:eastAsia="MS Gothic" w:hAnsi="Segoe UI Symbol" w:cs="Segoe UI Symbol"/>
          </w:rPr>
          <w:id w:val="-995486924"/>
          <w14:checkbox>
            <w14:checked w14:val="0"/>
            <w14:checkedState w14:val="2612" w14:font="MS Gothic"/>
            <w14:uncheckedState w14:val="2610" w14:font="MS Gothic"/>
          </w14:checkbox>
        </w:sdtPr>
        <w:sdtEndPr/>
        <w:sdtContent>
          <w:r w:rsidR="00BD50EF">
            <w:rPr>
              <w:rFonts w:ascii="MS Gothic" w:eastAsia="MS Gothic" w:hAnsi="MS Gothic" w:cs="Segoe UI Symbol" w:hint="eastAsia"/>
            </w:rPr>
            <w:t>☐</w:t>
          </w:r>
        </w:sdtContent>
      </w:sdt>
      <w:r w:rsidR="009E536D" w:rsidRPr="007C7BE8">
        <w:t xml:space="preserve">Online cloud portal Describe, including the website URL and whether multi-factor authentication is required: </w:t>
      </w:r>
      <w:sdt>
        <w:sdtPr>
          <w:id w:val="1529061245"/>
          <w:placeholder>
            <w:docPart w:val="E56EAD7CB3474A269D85D6ED1050C2E7"/>
          </w:placeholder>
          <w:showingPlcHdr/>
        </w:sdtPr>
        <w:sdtEndPr/>
        <w:sdtContent>
          <w:r w:rsidR="009E536D" w:rsidRPr="007C7BE8">
            <w:rPr>
              <w:rStyle w:val="PlaceholderText"/>
              <w:rFonts w:ascii="Arial" w:hAnsi="Arial" w:cs="Arial"/>
              <w:sz w:val="20"/>
              <w:szCs w:val="20"/>
            </w:rPr>
            <w:t>Click or tap here to enter text.</w:t>
          </w:r>
        </w:sdtContent>
      </w:sdt>
    </w:p>
    <w:p w14:paraId="1220CBAA" w14:textId="77777777" w:rsidR="004E00CF" w:rsidRDefault="004E00CF" w:rsidP="00BD50EF">
      <w:pPr>
        <w:pStyle w:val="ListParagraph"/>
        <w:ind w:left="2160" w:firstLine="450"/>
        <w:rPr>
          <w:rFonts w:ascii="Segoe UI Symbol" w:eastAsia="MS Gothic" w:hAnsi="Segoe UI Symbol" w:cs="Segoe UI Symbol"/>
        </w:rPr>
      </w:pPr>
    </w:p>
    <w:p w14:paraId="6C817E7C" w14:textId="2CE19248" w:rsidR="002B4489" w:rsidRPr="0027295C" w:rsidRDefault="00AB49CE" w:rsidP="00BD50EF">
      <w:pPr>
        <w:pStyle w:val="ListParagraph"/>
        <w:ind w:left="2160" w:firstLine="450"/>
      </w:pPr>
      <w:sdt>
        <w:sdtPr>
          <w:rPr>
            <w:rFonts w:ascii="Segoe UI Symbol" w:eastAsia="MS Gothic" w:hAnsi="Segoe UI Symbol" w:cs="Segoe UI Symbol"/>
          </w:rPr>
          <w:id w:val="1623878685"/>
          <w14:checkbox>
            <w14:checked w14:val="0"/>
            <w14:checkedState w14:val="2612" w14:font="MS Gothic"/>
            <w14:uncheckedState w14:val="2610" w14:font="MS Gothic"/>
          </w14:checkbox>
        </w:sdtPr>
        <w:sdtEndPr/>
        <w:sdtContent>
          <w:r w:rsidR="00BD50EF">
            <w:rPr>
              <w:rFonts w:ascii="MS Gothic" w:eastAsia="MS Gothic" w:hAnsi="MS Gothic" w:cs="Segoe UI Symbol" w:hint="eastAsia"/>
            </w:rPr>
            <w:t>☐</w:t>
          </w:r>
        </w:sdtContent>
      </w:sdt>
      <w:r w:rsidR="004E00CF" w:rsidRPr="007C7BE8">
        <w:t xml:space="preserve">Other. Describe:  </w:t>
      </w:r>
      <w:sdt>
        <w:sdtPr>
          <w:id w:val="1775136066"/>
          <w:placeholder>
            <w:docPart w:val="2759BFA19A7149F39645123F395A55F6"/>
          </w:placeholder>
          <w:showingPlcHdr/>
        </w:sdtPr>
        <w:sdtEndPr/>
        <w:sdtContent>
          <w:r w:rsidR="004E00CF" w:rsidRPr="007C7BE8">
            <w:rPr>
              <w:rStyle w:val="PlaceholderText"/>
              <w:rFonts w:ascii="Arial" w:hAnsi="Arial" w:cs="Arial"/>
              <w:sz w:val="20"/>
              <w:szCs w:val="20"/>
            </w:rPr>
            <w:t>Click or tap here to enter text.</w:t>
          </w:r>
        </w:sdtContent>
      </w:sdt>
    </w:p>
    <w:bookmarkEnd w:id="1"/>
    <w:p w14:paraId="7DE41EF9" w14:textId="77777777" w:rsidR="00756A7C" w:rsidRDefault="00756A7C" w:rsidP="00442B05">
      <w:pPr>
        <w:pStyle w:val="ListParagraph"/>
        <w:spacing w:line="240" w:lineRule="auto"/>
        <w:rPr>
          <w:rFonts w:ascii="Arial" w:hAnsi="Arial" w:cs="Arial"/>
          <w:sz w:val="20"/>
          <w:szCs w:val="20"/>
        </w:rPr>
      </w:pPr>
    </w:p>
    <w:p w14:paraId="185CE48B" w14:textId="4DA2E97C" w:rsidR="00AC28AC" w:rsidRDefault="00AC28AC" w:rsidP="0027295C">
      <w:pPr>
        <w:pStyle w:val="ListParagraph"/>
        <w:numPr>
          <w:ilvl w:val="0"/>
          <w:numId w:val="10"/>
        </w:numPr>
        <w:spacing w:line="240" w:lineRule="auto"/>
        <w:rPr>
          <w:rFonts w:ascii="Arial" w:hAnsi="Arial" w:cs="Arial"/>
          <w:sz w:val="20"/>
          <w:szCs w:val="20"/>
        </w:rPr>
      </w:pPr>
      <w:r w:rsidRPr="0027295C">
        <w:rPr>
          <w:rFonts w:ascii="Arial" w:hAnsi="Arial" w:cs="Arial"/>
          <w:sz w:val="20"/>
          <w:szCs w:val="20"/>
        </w:rPr>
        <w:t>Is there any actual knowledge that the information to be shared could be used alone or in combination with other information to identify a participant?</w:t>
      </w:r>
      <w:r w:rsidR="00E73C93" w:rsidRPr="0027295C">
        <w:rPr>
          <w:rFonts w:ascii="Arial" w:hAnsi="Arial" w:cs="Arial"/>
          <w:sz w:val="20"/>
          <w:szCs w:val="20"/>
        </w:rPr>
        <w:t xml:space="preserve"> See MetroHealth System Policy </w:t>
      </w:r>
      <w:hyperlink r:id="rId17" w:history="1">
        <w:r w:rsidR="00E73C93" w:rsidRPr="0027295C">
          <w:rPr>
            <w:rStyle w:val="Hyperlink"/>
            <w:rFonts w:ascii="Arial" w:hAnsi="Arial" w:cs="Arial"/>
            <w:sz w:val="20"/>
            <w:szCs w:val="20"/>
          </w:rPr>
          <w:t>PR-2</w:t>
        </w:r>
        <w:r w:rsidR="000B2EEA" w:rsidRPr="0027295C">
          <w:rPr>
            <w:rStyle w:val="Hyperlink"/>
            <w:rFonts w:ascii="Arial" w:hAnsi="Arial" w:cs="Arial"/>
            <w:sz w:val="20"/>
            <w:szCs w:val="20"/>
          </w:rPr>
          <w:t>2</w:t>
        </w:r>
        <w:r w:rsidR="00E73C93" w:rsidRPr="0027295C">
          <w:rPr>
            <w:rStyle w:val="Hyperlink"/>
            <w:rFonts w:ascii="Arial" w:hAnsi="Arial" w:cs="Arial"/>
            <w:sz w:val="20"/>
            <w:szCs w:val="20"/>
          </w:rPr>
          <w:t xml:space="preserve"> – De-</w:t>
        </w:r>
        <w:r w:rsidR="000B2EEA" w:rsidRPr="0027295C">
          <w:rPr>
            <w:rStyle w:val="Hyperlink"/>
            <w:rFonts w:ascii="Arial" w:hAnsi="Arial" w:cs="Arial"/>
            <w:sz w:val="20"/>
            <w:szCs w:val="20"/>
          </w:rPr>
          <w:t>i</w:t>
        </w:r>
        <w:r w:rsidR="00E73C93" w:rsidRPr="0027295C">
          <w:rPr>
            <w:rStyle w:val="Hyperlink"/>
            <w:rFonts w:ascii="Arial" w:hAnsi="Arial" w:cs="Arial"/>
            <w:sz w:val="20"/>
            <w:szCs w:val="20"/>
          </w:rPr>
          <w:t>dentif</w:t>
        </w:r>
        <w:r w:rsidR="000B2EEA" w:rsidRPr="0027295C">
          <w:rPr>
            <w:rStyle w:val="Hyperlink"/>
            <w:rFonts w:ascii="Arial" w:hAnsi="Arial" w:cs="Arial"/>
            <w:sz w:val="20"/>
            <w:szCs w:val="20"/>
          </w:rPr>
          <w:t>ying Protected Health Information</w:t>
        </w:r>
      </w:hyperlink>
      <w:r w:rsidR="0071226B" w:rsidRPr="0027295C">
        <w:rPr>
          <w:rFonts w:ascii="Arial" w:hAnsi="Arial" w:cs="Arial"/>
          <w:sz w:val="20"/>
          <w:szCs w:val="20"/>
        </w:rPr>
        <w:t xml:space="preserve"> and </w:t>
      </w:r>
      <w:hyperlink r:id="rId18" w:history="1">
        <w:r w:rsidR="0071226B" w:rsidRPr="0027295C">
          <w:rPr>
            <w:rStyle w:val="Hyperlink"/>
            <w:rFonts w:ascii="Arial" w:hAnsi="Arial" w:cs="Arial"/>
            <w:sz w:val="20"/>
            <w:szCs w:val="20"/>
          </w:rPr>
          <w:t>Methods for De-identification of PHI | HHS.gov</w:t>
        </w:r>
      </w:hyperlink>
      <w:r w:rsidR="00E73C93" w:rsidRPr="0027295C">
        <w:rPr>
          <w:rFonts w:ascii="Arial" w:hAnsi="Arial" w:cs="Arial"/>
          <w:sz w:val="20"/>
          <w:szCs w:val="20"/>
        </w:rPr>
        <w:t>.</w:t>
      </w:r>
    </w:p>
    <w:p w14:paraId="5F861F1C" w14:textId="77777777" w:rsidR="00FD3BD0" w:rsidRPr="0027295C" w:rsidRDefault="00FD3BD0" w:rsidP="00442B05">
      <w:pPr>
        <w:pStyle w:val="ListParagraph"/>
        <w:spacing w:line="240" w:lineRule="auto"/>
        <w:rPr>
          <w:rFonts w:ascii="Arial" w:hAnsi="Arial" w:cs="Arial"/>
          <w:sz w:val="20"/>
          <w:szCs w:val="20"/>
        </w:rPr>
      </w:pPr>
    </w:p>
    <w:p w14:paraId="10F95F14" w14:textId="3C9EAFC0" w:rsidR="00342F3B" w:rsidRDefault="00AB49CE" w:rsidP="00442B05">
      <w:pPr>
        <w:pStyle w:val="ListParagraph"/>
        <w:ind w:left="2520" w:hanging="1080"/>
        <w:rPr>
          <w:rFonts w:ascii="Arial" w:eastAsia="MS Gothic" w:hAnsi="Arial" w:cs="Arial"/>
          <w:sz w:val="20"/>
          <w:szCs w:val="20"/>
        </w:rPr>
      </w:pPr>
      <w:sdt>
        <w:sdtPr>
          <w:rPr>
            <w:rFonts w:ascii="Arial" w:hAnsi="Arial" w:cs="Arial"/>
            <w:sz w:val="20"/>
            <w:szCs w:val="20"/>
          </w:rPr>
          <w:id w:val="414440840"/>
          <w14:checkbox>
            <w14:checked w14:val="0"/>
            <w14:checkedState w14:val="2612" w14:font="MS Gothic"/>
            <w14:uncheckedState w14:val="2610" w14:font="MS Gothic"/>
          </w14:checkbox>
        </w:sdtPr>
        <w:sdtEndPr/>
        <w:sdtContent>
          <w:r w:rsidR="00AC28AC" w:rsidRPr="0027295C">
            <w:rPr>
              <w:rFonts w:ascii="Segoe UI Symbol" w:eastAsia="MS Gothic" w:hAnsi="Segoe UI Symbol" w:cs="Segoe UI Symbol"/>
              <w:sz w:val="20"/>
              <w:szCs w:val="20"/>
            </w:rPr>
            <w:t>☐</w:t>
          </w:r>
        </w:sdtContent>
      </w:sdt>
      <w:r w:rsidR="00342F3B" w:rsidRPr="0027295C">
        <w:rPr>
          <w:rFonts w:ascii="Arial" w:hAnsi="Arial" w:cs="Arial"/>
          <w:sz w:val="20"/>
          <w:szCs w:val="20"/>
        </w:rPr>
        <w:t xml:space="preserve"> Yes</w:t>
      </w:r>
      <w:r w:rsidR="00F9072F" w:rsidRPr="007C7BE8">
        <w:t xml:space="preserve"> </w:t>
      </w:r>
      <w:r w:rsidR="002C1334">
        <w:rPr>
          <w:rFonts w:ascii="Arial" w:hAnsi="Arial" w:cs="Arial"/>
          <w:sz w:val="20"/>
          <w:szCs w:val="20"/>
        </w:rPr>
        <w:t xml:space="preserve">   </w:t>
      </w:r>
      <w:sdt>
        <w:sdtPr>
          <w:rPr>
            <w:rFonts w:ascii="Arial" w:hAnsi="Arial" w:cs="Arial"/>
            <w:sz w:val="20"/>
            <w:szCs w:val="20"/>
          </w:rPr>
          <w:id w:val="1348832582"/>
          <w14:checkbox>
            <w14:checked w14:val="0"/>
            <w14:checkedState w14:val="2612" w14:font="MS Gothic"/>
            <w14:uncheckedState w14:val="2610" w14:font="MS Gothic"/>
          </w14:checkbox>
        </w:sdtPr>
        <w:sdtEndPr/>
        <w:sdtContent>
          <w:r w:rsidR="002C1334">
            <w:rPr>
              <w:rFonts w:ascii="MS Gothic" w:eastAsia="MS Gothic" w:hAnsi="MS Gothic" w:cs="Arial" w:hint="eastAsia"/>
              <w:sz w:val="20"/>
              <w:szCs w:val="20"/>
            </w:rPr>
            <w:t>☐</w:t>
          </w:r>
        </w:sdtContent>
      </w:sdt>
      <w:r w:rsidR="002C1334">
        <w:rPr>
          <w:rFonts w:ascii="Arial" w:hAnsi="Arial" w:cs="Arial"/>
          <w:sz w:val="20"/>
          <w:szCs w:val="20"/>
        </w:rPr>
        <w:t xml:space="preserve"> </w:t>
      </w:r>
      <w:r w:rsidR="002C1334">
        <w:rPr>
          <w:rFonts w:ascii="Arial" w:eastAsia="MS Gothic" w:hAnsi="Arial" w:cs="Arial"/>
          <w:sz w:val="20"/>
          <w:szCs w:val="20"/>
        </w:rPr>
        <w:t xml:space="preserve"> N</w:t>
      </w:r>
      <w:r w:rsidR="00872ACA">
        <w:rPr>
          <w:rFonts w:ascii="Arial" w:eastAsia="MS Gothic" w:hAnsi="Arial" w:cs="Arial"/>
          <w:sz w:val="20"/>
          <w:szCs w:val="20"/>
        </w:rPr>
        <w:t>o</w:t>
      </w:r>
      <w:r w:rsidR="00FD3BD0">
        <w:rPr>
          <w:rFonts w:ascii="Arial" w:eastAsia="MS Gothic" w:hAnsi="Arial" w:cs="Arial"/>
          <w:sz w:val="20"/>
          <w:szCs w:val="20"/>
        </w:rPr>
        <w:t>,</w:t>
      </w:r>
      <w:r w:rsidR="002C1334">
        <w:rPr>
          <w:rFonts w:ascii="Arial" w:eastAsia="MS Gothic" w:hAnsi="Arial" w:cs="Arial"/>
          <w:sz w:val="20"/>
          <w:szCs w:val="20"/>
        </w:rPr>
        <w:t xml:space="preserve"> </w:t>
      </w:r>
      <w:r w:rsidR="00872ACA" w:rsidRPr="00442B05">
        <w:rPr>
          <w:rFonts w:ascii="Arial" w:eastAsia="MS Gothic" w:hAnsi="Arial" w:cs="Arial"/>
          <w:sz w:val="20"/>
          <w:szCs w:val="20"/>
          <w:u w:val="single"/>
        </w:rPr>
        <w:t xml:space="preserve">MARK </w:t>
      </w:r>
      <w:r w:rsidR="002C1334" w:rsidRPr="00442B05">
        <w:rPr>
          <w:rFonts w:ascii="Arial" w:eastAsia="MS Gothic" w:hAnsi="Arial" w:cs="Arial"/>
          <w:sz w:val="20"/>
          <w:szCs w:val="20"/>
          <w:u w:val="single"/>
        </w:rPr>
        <w:t>N</w:t>
      </w:r>
      <w:r w:rsidR="00872ACA" w:rsidRPr="00442B05">
        <w:rPr>
          <w:rFonts w:ascii="Arial" w:eastAsia="MS Gothic" w:hAnsi="Arial" w:cs="Arial"/>
          <w:sz w:val="20"/>
          <w:szCs w:val="20"/>
          <w:u w:val="single"/>
        </w:rPr>
        <w:t>O</w:t>
      </w:r>
      <w:r w:rsidR="002C1334" w:rsidRPr="00442B05">
        <w:rPr>
          <w:rFonts w:ascii="Arial" w:eastAsia="MS Gothic" w:hAnsi="Arial" w:cs="Arial"/>
          <w:sz w:val="20"/>
          <w:szCs w:val="20"/>
          <w:u w:val="single"/>
        </w:rPr>
        <w:t xml:space="preserve"> </w:t>
      </w:r>
      <w:r w:rsidR="002C1334" w:rsidRPr="00FD3BD0">
        <w:rPr>
          <w:rFonts w:ascii="Arial" w:eastAsia="MS Gothic" w:hAnsi="Arial" w:cs="Arial"/>
          <w:sz w:val="20"/>
          <w:szCs w:val="20"/>
        </w:rPr>
        <w:t>if</w:t>
      </w:r>
      <w:r w:rsidR="002C1334">
        <w:rPr>
          <w:rFonts w:ascii="Arial" w:eastAsia="MS Gothic" w:hAnsi="Arial" w:cs="Arial"/>
          <w:sz w:val="20"/>
          <w:szCs w:val="20"/>
        </w:rPr>
        <w:t xml:space="preserve"> you are only transferring a limited data set. (d</w:t>
      </w:r>
      <w:r w:rsidR="002C1334" w:rsidRPr="0027295C">
        <w:rPr>
          <w:rFonts w:ascii="Arial" w:hAnsi="Arial" w:cs="Arial"/>
          <w:color w:val="1F1F1F"/>
          <w:sz w:val="18"/>
          <w:szCs w:val="18"/>
          <w:shd w:val="clear" w:color="auto" w:fill="FFFFFF"/>
        </w:rPr>
        <w:t>ates, such as admission, discharge, service, and date of birth (DOB) City, state, and zip code (not street address) Age. Any other unique code or identifier that is not listed as a direct identifier.</w:t>
      </w:r>
      <w:r w:rsidR="002C1334">
        <w:rPr>
          <w:rFonts w:ascii="Arial" w:hAnsi="Arial" w:cs="Arial"/>
          <w:color w:val="1F1F1F"/>
          <w:sz w:val="18"/>
          <w:szCs w:val="18"/>
          <w:shd w:val="clear" w:color="auto" w:fill="FFFFFF"/>
        </w:rPr>
        <w:t>)</w:t>
      </w:r>
    </w:p>
    <w:p w14:paraId="6FD25E15" w14:textId="77777777" w:rsidR="002C1334" w:rsidRPr="00CB37CB" w:rsidRDefault="002C1334" w:rsidP="00CB37CB">
      <w:pPr>
        <w:pStyle w:val="ListParagraph"/>
        <w:ind w:left="1440"/>
        <w:rPr>
          <w:rFonts w:ascii="Arial" w:eastAsia="MS Gothic" w:hAnsi="Arial" w:cs="Arial"/>
          <w:sz w:val="20"/>
          <w:szCs w:val="20"/>
        </w:rPr>
      </w:pPr>
    </w:p>
    <w:p w14:paraId="49ED08C3" w14:textId="263B32F5" w:rsidR="00DE356F" w:rsidRDefault="003E2A87" w:rsidP="0027295C">
      <w:pPr>
        <w:pStyle w:val="ListParagraph"/>
        <w:numPr>
          <w:ilvl w:val="0"/>
          <w:numId w:val="10"/>
        </w:numPr>
        <w:spacing w:after="0" w:line="240" w:lineRule="auto"/>
        <w:rPr>
          <w:rFonts w:ascii="Arial" w:hAnsi="Arial" w:cs="Arial"/>
          <w:sz w:val="20"/>
          <w:szCs w:val="20"/>
        </w:rPr>
      </w:pPr>
      <w:r w:rsidRPr="0027295C">
        <w:rPr>
          <w:rFonts w:ascii="Arial" w:hAnsi="Arial" w:cs="Arial"/>
          <w:sz w:val="20"/>
          <w:szCs w:val="20"/>
        </w:rPr>
        <w:t xml:space="preserve">Has the participant given written authorization to disclose their data to a specific recipient outside of MetroHealth? </w:t>
      </w:r>
    </w:p>
    <w:p w14:paraId="650E737C" w14:textId="77777777" w:rsidR="00FD3BD0" w:rsidRPr="0027295C" w:rsidRDefault="00FD3BD0" w:rsidP="00442B05">
      <w:pPr>
        <w:pStyle w:val="ListParagraph"/>
        <w:spacing w:after="0" w:line="240" w:lineRule="auto"/>
        <w:rPr>
          <w:rFonts w:ascii="Arial" w:hAnsi="Arial" w:cs="Arial"/>
          <w:sz w:val="20"/>
          <w:szCs w:val="20"/>
        </w:rPr>
      </w:pPr>
    </w:p>
    <w:p w14:paraId="1FDF9D5F" w14:textId="04CF0AFD" w:rsidR="009E536D" w:rsidRDefault="00AB49CE" w:rsidP="003E2A87">
      <w:pPr>
        <w:pStyle w:val="ListParagraph"/>
        <w:ind w:firstLine="720"/>
        <w:rPr>
          <w:rFonts w:ascii="Arial" w:eastAsia="MS Gothic" w:hAnsi="Arial" w:cs="Arial"/>
          <w:sz w:val="20"/>
          <w:szCs w:val="20"/>
        </w:rPr>
      </w:pPr>
      <w:sdt>
        <w:sdtPr>
          <w:rPr>
            <w:rFonts w:ascii="Arial" w:hAnsi="Arial" w:cs="Arial"/>
            <w:sz w:val="20"/>
            <w:szCs w:val="20"/>
          </w:rPr>
          <w:id w:val="-1797215770"/>
          <w14:checkbox>
            <w14:checked w14:val="0"/>
            <w14:checkedState w14:val="2612" w14:font="MS Gothic"/>
            <w14:uncheckedState w14:val="2610" w14:font="MS Gothic"/>
          </w14:checkbox>
        </w:sdtPr>
        <w:sdtEndPr/>
        <w:sdtContent>
          <w:r w:rsidR="003E2A87" w:rsidRPr="0027295C">
            <w:rPr>
              <w:rFonts w:ascii="Segoe UI Symbol" w:eastAsia="MS Gothic" w:hAnsi="Segoe UI Symbol" w:cs="Segoe UI Symbol"/>
              <w:sz w:val="20"/>
              <w:szCs w:val="20"/>
            </w:rPr>
            <w:t>☐</w:t>
          </w:r>
        </w:sdtContent>
      </w:sdt>
      <w:r w:rsidR="003E2A87" w:rsidRPr="0027295C">
        <w:rPr>
          <w:rFonts w:ascii="Arial" w:hAnsi="Arial" w:cs="Arial"/>
          <w:sz w:val="20"/>
          <w:szCs w:val="20"/>
        </w:rPr>
        <w:t xml:space="preserve"> Yes</w:t>
      </w:r>
      <w:r w:rsidR="003E2A87" w:rsidRPr="0027295C">
        <w:rPr>
          <w:rFonts w:ascii="Arial" w:eastAsia="MS Gothic" w:hAnsi="Arial" w:cs="Arial"/>
          <w:sz w:val="20"/>
          <w:szCs w:val="20"/>
        </w:rPr>
        <w:tab/>
      </w:r>
      <w:sdt>
        <w:sdtPr>
          <w:rPr>
            <w:rFonts w:ascii="Arial" w:eastAsia="MS Gothic" w:hAnsi="Arial" w:cs="Arial"/>
            <w:sz w:val="20"/>
            <w:szCs w:val="20"/>
          </w:rPr>
          <w:id w:val="515352813"/>
          <w14:checkbox>
            <w14:checked w14:val="0"/>
            <w14:checkedState w14:val="2612" w14:font="MS Gothic"/>
            <w14:uncheckedState w14:val="2610" w14:font="MS Gothic"/>
          </w14:checkbox>
        </w:sdtPr>
        <w:sdtEndPr/>
        <w:sdtContent>
          <w:r w:rsidR="00872ACA">
            <w:rPr>
              <w:rFonts w:ascii="MS Gothic" w:eastAsia="MS Gothic" w:hAnsi="MS Gothic" w:cs="Arial" w:hint="eastAsia"/>
              <w:sz w:val="20"/>
              <w:szCs w:val="20"/>
            </w:rPr>
            <w:t>☐</w:t>
          </w:r>
        </w:sdtContent>
      </w:sdt>
      <w:r w:rsidR="003E2A87" w:rsidRPr="0027295C">
        <w:rPr>
          <w:rFonts w:ascii="Arial" w:eastAsia="MS Gothic" w:hAnsi="Arial" w:cs="Arial"/>
          <w:sz w:val="20"/>
          <w:szCs w:val="20"/>
        </w:rPr>
        <w:t>No</w:t>
      </w:r>
      <w:r w:rsidR="002C1334">
        <w:rPr>
          <w:rFonts w:ascii="Arial" w:eastAsia="MS Gothic" w:hAnsi="Arial" w:cs="Arial"/>
          <w:sz w:val="20"/>
          <w:szCs w:val="20"/>
        </w:rPr>
        <w:t xml:space="preserve">, </w:t>
      </w:r>
      <w:r w:rsidR="00872ACA" w:rsidRPr="00442B05">
        <w:rPr>
          <w:rFonts w:ascii="Arial" w:eastAsia="MS Gothic" w:hAnsi="Arial" w:cs="Arial"/>
          <w:sz w:val="20"/>
          <w:szCs w:val="20"/>
          <w:u w:val="single"/>
        </w:rPr>
        <w:t xml:space="preserve">MARK </w:t>
      </w:r>
      <w:r w:rsidR="002C1334" w:rsidRPr="00442B05">
        <w:rPr>
          <w:rFonts w:ascii="Arial" w:eastAsia="MS Gothic" w:hAnsi="Arial" w:cs="Arial"/>
          <w:sz w:val="20"/>
          <w:szCs w:val="20"/>
          <w:u w:val="single"/>
        </w:rPr>
        <w:t>NO</w:t>
      </w:r>
      <w:r w:rsidR="00872ACA" w:rsidRPr="00FD3BD0">
        <w:rPr>
          <w:rFonts w:ascii="Arial" w:eastAsia="MS Gothic" w:hAnsi="Arial" w:cs="Arial"/>
          <w:sz w:val="20"/>
          <w:szCs w:val="20"/>
        </w:rPr>
        <w:t xml:space="preserve"> if</w:t>
      </w:r>
      <w:r w:rsidR="002C1334" w:rsidRPr="00FD3BD0">
        <w:rPr>
          <w:rFonts w:ascii="Arial" w:eastAsia="MS Gothic" w:hAnsi="Arial" w:cs="Arial"/>
          <w:sz w:val="20"/>
          <w:szCs w:val="20"/>
        </w:rPr>
        <w:t xml:space="preserve"> </w:t>
      </w:r>
      <w:r w:rsidR="002C1334">
        <w:rPr>
          <w:rFonts w:ascii="Arial" w:eastAsia="MS Gothic" w:hAnsi="Arial" w:cs="Arial"/>
          <w:sz w:val="20"/>
          <w:szCs w:val="20"/>
        </w:rPr>
        <w:t>data collected under a Waiver of Consent</w:t>
      </w:r>
      <w:r w:rsidR="002968FB">
        <w:rPr>
          <w:rFonts w:ascii="Arial" w:eastAsia="MS Gothic" w:hAnsi="Arial" w:cs="Arial"/>
          <w:sz w:val="20"/>
          <w:szCs w:val="20"/>
        </w:rPr>
        <w:t>/Waiver of HIPAA Authorization</w:t>
      </w:r>
    </w:p>
    <w:p w14:paraId="5C87DBDD" w14:textId="77777777" w:rsidR="002C1334" w:rsidRPr="0027295C" w:rsidRDefault="002C1334" w:rsidP="003E2A87">
      <w:pPr>
        <w:pStyle w:val="ListParagraph"/>
        <w:ind w:firstLine="720"/>
        <w:rPr>
          <w:rFonts w:ascii="Arial" w:eastAsia="MS Gothic" w:hAnsi="Arial" w:cs="Arial"/>
          <w:sz w:val="20"/>
          <w:szCs w:val="20"/>
        </w:rPr>
      </w:pPr>
    </w:p>
    <w:p w14:paraId="29B17C83" w14:textId="6AD164B0" w:rsidR="00FD3BD0" w:rsidRPr="00BD50EF" w:rsidRDefault="003E2A87" w:rsidP="00BD50EF">
      <w:pPr>
        <w:pStyle w:val="ListParagraph"/>
        <w:numPr>
          <w:ilvl w:val="0"/>
          <w:numId w:val="10"/>
        </w:numPr>
        <w:rPr>
          <w:rFonts w:ascii="Arial" w:hAnsi="Arial" w:cs="Arial"/>
          <w:sz w:val="20"/>
          <w:szCs w:val="20"/>
        </w:rPr>
      </w:pPr>
      <w:r w:rsidRPr="0027295C">
        <w:rPr>
          <w:rFonts w:ascii="Arial" w:hAnsi="Arial" w:cs="Arial"/>
          <w:sz w:val="20"/>
          <w:szCs w:val="20"/>
        </w:rPr>
        <w:t>Will any data be sent outside of MetroHealth to any person at another institution other than the sponsor or the FDA (e.g., researcher outside of MetroHealth or funding source)?</w:t>
      </w:r>
    </w:p>
    <w:p w14:paraId="54F4792A" w14:textId="6117EBED" w:rsidR="003E2A87" w:rsidRPr="0027295C" w:rsidRDefault="00AB49CE" w:rsidP="00C218B5">
      <w:pPr>
        <w:pStyle w:val="ListParagraph"/>
        <w:spacing w:after="0"/>
        <w:ind w:firstLine="720"/>
        <w:rPr>
          <w:rFonts w:ascii="Arial" w:eastAsia="MS Gothic" w:hAnsi="Arial" w:cs="Arial"/>
          <w:sz w:val="20"/>
          <w:szCs w:val="20"/>
        </w:rPr>
      </w:pPr>
      <w:sdt>
        <w:sdtPr>
          <w:rPr>
            <w:rFonts w:ascii="Arial" w:hAnsi="Arial" w:cs="Arial"/>
            <w:sz w:val="20"/>
            <w:szCs w:val="20"/>
          </w:rPr>
          <w:id w:val="-1463259105"/>
          <w14:checkbox>
            <w14:checked w14:val="0"/>
            <w14:checkedState w14:val="2612" w14:font="MS Gothic"/>
            <w14:uncheckedState w14:val="2610" w14:font="MS Gothic"/>
          </w14:checkbox>
        </w:sdtPr>
        <w:sdtEndPr/>
        <w:sdtContent>
          <w:r w:rsidR="003E2A87" w:rsidRPr="0027295C">
            <w:rPr>
              <w:rFonts w:ascii="Segoe UI Symbol" w:eastAsia="MS Gothic" w:hAnsi="Segoe UI Symbol" w:cs="Segoe UI Symbol"/>
              <w:sz w:val="20"/>
              <w:szCs w:val="20"/>
            </w:rPr>
            <w:t>☐</w:t>
          </w:r>
        </w:sdtContent>
      </w:sdt>
      <w:r w:rsidR="003E2A87" w:rsidRPr="0027295C">
        <w:rPr>
          <w:rFonts w:ascii="Arial" w:hAnsi="Arial" w:cs="Arial"/>
          <w:sz w:val="20"/>
          <w:szCs w:val="20"/>
        </w:rPr>
        <w:t xml:space="preserve"> Yes</w:t>
      </w:r>
      <w:r w:rsidR="00872ACA">
        <w:rPr>
          <w:rFonts w:ascii="Arial" w:eastAsia="MS Gothic" w:hAnsi="Arial" w:cs="Arial"/>
          <w:sz w:val="20"/>
          <w:szCs w:val="20"/>
        </w:rPr>
        <w:t xml:space="preserve">  </w:t>
      </w:r>
      <w:sdt>
        <w:sdtPr>
          <w:rPr>
            <w:rFonts w:ascii="Arial" w:eastAsia="MS Gothic" w:hAnsi="Arial" w:cs="Arial"/>
            <w:sz w:val="20"/>
            <w:szCs w:val="20"/>
          </w:rPr>
          <w:id w:val="545103376"/>
          <w14:checkbox>
            <w14:checked w14:val="0"/>
            <w14:checkedState w14:val="2612" w14:font="MS Gothic"/>
            <w14:uncheckedState w14:val="2610" w14:font="MS Gothic"/>
          </w14:checkbox>
        </w:sdtPr>
        <w:sdtEndPr/>
        <w:sdtContent>
          <w:r w:rsidR="00872ACA">
            <w:rPr>
              <w:rFonts w:ascii="MS Gothic" w:eastAsia="MS Gothic" w:hAnsi="MS Gothic" w:cs="Arial" w:hint="eastAsia"/>
              <w:sz w:val="20"/>
              <w:szCs w:val="20"/>
            </w:rPr>
            <w:t>☐</w:t>
          </w:r>
        </w:sdtContent>
      </w:sdt>
      <w:r w:rsidR="00872ACA">
        <w:rPr>
          <w:rFonts w:ascii="Arial" w:eastAsia="MS Gothic" w:hAnsi="Arial" w:cs="Arial"/>
          <w:sz w:val="20"/>
          <w:szCs w:val="20"/>
        </w:rPr>
        <w:t>N</w:t>
      </w:r>
      <w:r w:rsidR="003E2A87" w:rsidRPr="0027295C">
        <w:rPr>
          <w:rFonts w:ascii="Arial" w:eastAsia="MS Gothic" w:hAnsi="Arial" w:cs="Arial"/>
          <w:sz w:val="20"/>
          <w:szCs w:val="20"/>
        </w:rPr>
        <w:t>o</w:t>
      </w:r>
    </w:p>
    <w:p w14:paraId="3E41CF43" w14:textId="155CAE75" w:rsidR="000E6113" w:rsidRPr="0027295C" w:rsidRDefault="003E2A87" w:rsidP="00C218B5">
      <w:pPr>
        <w:pStyle w:val="ListParagraph"/>
        <w:numPr>
          <w:ilvl w:val="0"/>
          <w:numId w:val="5"/>
        </w:numPr>
        <w:spacing w:after="0"/>
        <w:rPr>
          <w:rFonts w:ascii="Arial" w:hAnsi="Arial" w:cs="Arial"/>
          <w:sz w:val="20"/>
          <w:szCs w:val="20"/>
        </w:rPr>
      </w:pPr>
      <w:r w:rsidRPr="0027295C">
        <w:rPr>
          <w:rFonts w:ascii="Arial" w:hAnsi="Arial" w:cs="Arial"/>
          <w:b/>
          <w:bCs/>
          <w:sz w:val="20"/>
          <w:szCs w:val="20"/>
          <w:u w:val="single"/>
        </w:rPr>
        <w:t>If yes,</w:t>
      </w:r>
      <w:r w:rsidRPr="0027295C">
        <w:rPr>
          <w:rFonts w:ascii="Arial" w:hAnsi="Arial" w:cs="Arial"/>
          <w:sz w:val="20"/>
          <w:szCs w:val="20"/>
        </w:rPr>
        <w:t xml:space="preserve"> </w:t>
      </w:r>
      <w:r w:rsidR="000E6113" w:rsidRPr="0027295C">
        <w:rPr>
          <w:rFonts w:ascii="Arial" w:hAnsi="Arial" w:cs="Arial"/>
          <w:sz w:val="20"/>
          <w:szCs w:val="20"/>
        </w:rPr>
        <w:t xml:space="preserve">to where/whom? </w:t>
      </w:r>
      <w:sdt>
        <w:sdtPr>
          <w:rPr>
            <w:rFonts w:ascii="Arial" w:hAnsi="Arial" w:cs="Arial"/>
            <w:sz w:val="20"/>
            <w:szCs w:val="20"/>
          </w:rPr>
          <w:id w:val="355776064"/>
          <w:placeholder>
            <w:docPart w:val="DefaultPlaceholder_-1854013440"/>
          </w:placeholder>
          <w:showingPlcHdr/>
        </w:sdtPr>
        <w:sdtEndPr/>
        <w:sdtContent>
          <w:r w:rsidR="000E6113" w:rsidRPr="0027295C">
            <w:rPr>
              <w:rStyle w:val="PlaceholderText"/>
              <w:rFonts w:ascii="Arial" w:hAnsi="Arial" w:cs="Arial"/>
              <w:sz w:val="20"/>
              <w:szCs w:val="20"/>
            </w:rPr>
            <w:t>Click or tap here to enter text.</w:t>
          </w:r>
        </w:sdtContent>
      </w:sdt>
    </w:p>
    <w:p w14:paraId="515877B5" w14:textId="77777777" w:rsidR="004E00CF" w:rsidRPr="00442B05" w:rsidRDefault="004E00CF" w:rsidP="00442B05">
      <w:pPr>
        <w:pStyle w:val="ListParagraph"/>
        <w:spacing w:after="0"/>
        <w:ind w:left="2160"/>
        <w:rPr>
          <w:rFonts w:ascii="Arial" w:hAnsi="Arial" w:cs="Arial"/>
          <w:sz w:val="20"/>
          <w:szCs w:val="20"/>
        </w:rPr>
      </w:pPr>
    </w:p>
    <w:p w14:paraId="43DBBF73" w14:textId="029CB856" w:rsidR="003E2A87" w:rsidRPr="0027295C" w:rsidRDefault="000E6113" w:rsidP="00C218B5">
      <w:pPr>
        <w:pStyle w:val="ListParagraph"/>
        <w:numPr>
          <w:ilvl w:val="0"/>
          <w:numId w:val="5"/>
        </w:numPr>
        <w:spacing w:after="0"/>
        <w:rPr>
          <w:rFonts w:ascii="Arial" w:hAnsi="Arial" w:cs="Arial"/>
          <w:sz w:val="20"/>
          <w:szCs w:val="20"/>
        </w:rPr>
      </w:pPr>
      <w:r w:rsidRPr="0027295C">
        <w:rPr>
          <w:rFonts w:ascii="Arial" w:hAnsi="Arial" w:cs="Arial"/>
          <w:b/>
          <w:bCs/>
          <w:sz w:val="20"/>
          <w:szCs w:val="20"/>
          <w:u w:val="single"/>
        </w:rPr>
        <w:t>If yes,</w:t>
      </w:r>
      <w:r w:rsidRPr="0027295C">
        <w:rPr>
          <w:rFonts w:ascii="Arial" w:hAnsi="Arial" w:cs="Arial"/>
          <w:sz w:val="20"/>
          <w:szCs w:val="20"/>
        </w:rPr>
        <w:t xml:space="preserve"> </w:t>
      </w:r>
      <w:r w:rsidR="003E2A87" w:rsidRPr="0027295C">
        <w:rPr>
          <w:rFonts w:ascii="Arial" w:hAnsi="Arial" w:cs="Arial"/>
          <w:sz w:val="20"/>
          <w:szCs w:val="20"/>
        </w:rPr>
        <w:t xml:space="preserve">what will be shared? </w:t>
      </w:r>
      <w:sdt>
        <w:sdtPr>
          <w:rPr>
            <w:rFonts w:ascii="Arial" w:hAnsi="Arial" w:cs="Arial"/>
            <w:sz w:val="20"/>
            <w:szCs w:val="20"/>
          </w:rPr>
          <w:id w:val="-1183586806"/>
          <w:placeholder>
            <w:docPart w:val="DefaultPlaceholder_-1854013440"/>
          </w:placeholder>
          <w:showingPlcHdr/>
        </w:sdtPr>
        <w:sdtEndPr/>
        <w:sdtContent>
          <w:r w:rsidR="003E2A87" w:rsidRPr="0027295C">
            <w:rPr>
              <w:rStyle w:val="PlaceholderText"/>
              <w:rFonts w:ascii="Arial" w:hAnsi="Arial" w:cs="Arial"/>
              <w:sz w:val="20"/>
              <w:szCs w:val="20"/>
            </w:rPr>
            <w:t>Click or tap here to enter text.</w:t>
          </w:r>
        </w:sdtContent>
      </w:sdt>
    </w:p>
    <w:p w14:paraId="7E2E284D" w14:textId="77777777" w:rsidR="004E00CF" w:rsidRPr="00442B05" w:rsidRDefault="004E00CF" w:rsidP="00442B05">
      <w:pPr>
        <w:pStyle w:val="ListParagraph"/>
        <w:spacing w:after="0"/>
        <w:ind w:left="2160"/>
        <w:rPr>
          <w:rFonts w:ascii="Arial" w:hAnsi="Arial" w:cs="Arial"/>
          <w:sz w:val="20"/>
          <w:szCs w:val="20"/>
        </w:rPr>
      </w:pPr>
    </w:p>
    <w:p w14:paraId="2F321A95" w14:textId="5C492C1C" w:rsidR="003E2A87" w:rsidRPr="0027295C" w:rsidRDefault="003E2A87" w:rsidP="00C218B5">
      <w:pPr>
        <w:pStyle w:val="ListParagraph"/>
        <w:numPr>
          <w:ilvl w:val="0"/>
          <w:numId w:val="5"/>
        </w:numPr>
        <w:spacing w:after="0"/>
        <w:rPr>
          <w:rFonts w:ascii="Arial" w:hAnsi="Arial" w:cs="Arial"/>
          <w:sz w:val="20"/>
          <w:szCs w:val="20"/>
        </w:rPr>
      </w:pPr>
      <w:r w:rsidRPr="0027295C">
        <w:rPr>
          <w:rFonts w:ascii="Arial" w:hAnsi="Arial" w:cs="Arial"/>
          <w:b/>
          <w:bCs/>
          <w:sz w:val="20"/>
          <w:szCs w:val="20"/>
          <w:u w:val="single"/>
        </w:rPr>
        <w:t>If yes,</w:t>
      </w:r>
      <w:r w:rsidRPr="0027295C">
        <w:rPr>
          <w:rFonts w:ascii="Arial" w:hAnsi="Arial" w:cs="Arial"/>
          <w:sz w:val="20"/>
          <w:szCs w:val="20"/>
        </w:rPr>
        <w:t xml:space="preserve"> for what purpose will the data be shared? </w:t>
      </w:r>
      <w:sdt>
        <w:sdtPr>
          <w:rPr>
            <w:rFonts w:ascii="Arial" w:hAnsi="Arial" w:cs="Arial"/>
            <w:sz w:val="20"/>
            <w:szCs w:val="20"/>
          </w:rPr>
          <w:id w:val="351303805"/>
          <w:placeholder>
            <w:docPart w:val="DefaultPlaceholder_-1854013440"/>
          </w:placeholder>
          <w:showingPlcHdr/>
        </w:sdtPr>
        <w:sdtEndPr/>
        <w:sdtContent>
          <w:r w:rsidRPr="0027295C">
            <w:rPr>
              <w:rStyle w:val="PlaceholderText"/>
              <w:rFonts w:ascii="Arial" w:hAnsi="Arial" w:cs="Arial"/>
              <w:sz w:val="20"/>
              <w:szCs w:val="20"/>
            </w:rPr>
            <w:t>Click or tap here to enter text.</w:t>
          </w:r>
        </w:sdtContent>
      </w:sdt>
    </w:p>
    <w:p w14:paraId="1610CD83" w14:textId="77777777" w:rsidR="004E00CF" w:rsidRPr="00442B05" w:rsidRDefault="004E00CF" w:rsidP="00442B05">
      <w:pPr>
        <w:pStyle w:val="ListParagraph"/>
        <w:spacing w:after="0"/>
        <w:ind w:left="2160"/>
        <w:rPr>
          <w:rFonts w:ascii="Arial" w:hAnsi="Arial" w:cs="Arial"/>
          <w:sz w:val="20"/>
          <w:szCs w:val="20"/>
        </w:rPr>
      </w:pPr>
    </w:p>
    <w:p w14:paraId="78170175" w14:textId="76A7951F" w:rsidR="003E2A87" w:rsidRPr="0027295C" w:rsidRDefault="003E2A87" w:rsidP="00C218B5">
      <w:pPr>
        <w:pStyle w:val="ListParagraph"/>
        <w:numPr>
          <w:ilvl w:val="0"/>
          <w:numId w:val="5"/>
        </w:numPr>
        <w:spacing w:after="0"/>
        <w:rPr>
          <w:rFonts w:ascii="Arial" w:hAnsi="Arial" w:cs="Arial"/>
          <w:sz w:val="20"/>
          <w:szCs w:val="20"/>
        </w:rPr>
      </w:pPr>
      <w:r w:rsidRPr="0027295C">
        <w:rPr>
          <w:rFonts w:ascii="Arial" w:hAnsi="Arial" w:cs="Arial"/>
          <w:b/>
          <w:bCs/>
          <w:sz w:val="20"/>
          <w:szCs w:val="20"/>
          <w:u w:val="single"/>
        </w:rPr>
        <w:t>If yes,</w:t>
      </w:r>
      <w:r w:rsidRPr="0027295C">
        <w:rPr>
          <w:rFonts w:ascii="Arial" w:hAnsi="Arial" w:cs="Arial"/>
          <w:sz w:val="20"/>
          <w:szCs w:val="20"/>
        </w:rPr>
        <w:t xml:space="preserve"> will the information be sent back to MetroHealth? </w:t>
      </w:r>
      <w:sdt>
        <w:sdtPr>
          <w:rPr>
            <w:rFonts w:ascii="Arial" w:hAnsi="Arial" w:cs="Arial"/>
            <w:sz w:val="20"/>
            <w:szCs w:val="20"/>
          </w:rPr>
          <w:id w:val="352843555"/>
          <w:placeholder>
            <w:docPart w:val="DefaultPlaceholder_-1854013440"/>
          </w:placeholder>
          <w:showingPlcHdr/>
        </w:sdtPr>
        <w:sdtEndPr/>
        <w:sdtContent>
          <w:r w:rsidRPr="0027295C">
            <w:rPr>
              <w:rStyle w:val="PlaceholderText"/>
              <w:rFonts w:ascii="Arial" w:hAnsi="Arial" w:cs="Arial"/>
              <w:sz w:val="20"/>
              <w:szCs w:val="20"/>
            </w:rPr>
            <w:t>Click or tap here to enter text.</w:t>
          </w:r>
        </w:sdtContent>
      </w:sdt>
    </w:p>
    <w:p w14:paraId="0BA1BFC2" w14:textId="77777777" w:rsidR="0027295C" w:rsidRPr="0027295C" w:rsidRDefault="0027295C" w:rsidP="00C218B5">
      <w:pPr>
        <w:spacing w:after="0"/>
        <w:rPr>
          <w:rFonts w:ascii="Arial" w:hAnsi="Arial" w:cs="Arial"/>
          <w:sz w:val="20"/>
          <w:szCs w:val="20"/>
        </w:rPr>
      </w:pPr>
    </w:p>
    <w:p w14:paraId="39911D32" w14:textId="6DC2DD14" w:rsidR="00DE4CA6" w:rsidRDefault="00DE4CA6" w:rsidP="00442B05">
      <w:pPr>
        <w:pStyle w:val="ListParagraph"/>
        <w:numPr>
          <w:ilvl w:val="0"/>
          <w:numId w:val="10"/>
        </w:numPr>
        <w:autoSpaceDN w:val="0"/>
        <w:spacing w:after="0" w:line="252" w:lineRule="auto"/>
        <w:rPr>
          <w:rFonts w:ascii="Aptos" w:hAnsi="Aptos"/>
        </w:rPr>
      </w:pPr>
      <w:bookmarkStart w:id="3" w:name="_Hlk170827236"/>
      <w:bookmarkStart w:id="4" w:name="_Hlk170810420"/>
      <w:r>
        <w:t xml:space="preserve">Will data be encrypted in transit?             </w:t>
      </w:r>
      <w:sdt>
        <w:sdtPr>
          <w:rPr>
            <w:rFonts w:ascii="Segoe UI Symbol" w:hAnsi="Segoe UI Symbol"/>
          </w:rPr>
          <w:id w:val="-274321936"/>
          <w14:checkbox>
            <w14:checked w14:val="0"/>
            <w14:checkedState w14:val="2612" w14:font="MS Gothic"/>
            <w14:uncheckedState w14:val="2610" w14:font="MS Gothic"/>
          </w14:checkbox>
        </w:sdtPr>
        <w:sdtEndPr/>
        <w:sdtContent>
          <w:r>
            <w:rPr>
              <w:rFonts w:ascii="Segoe UI Symbol" w:hAnsi="Segoe UI Symbol"/>
            </w:rPr>
            <w:t>☐</w:t>
          </w:r>
        </w:sdtContent>
      </w:sdt>
      <w:r>
        <w:t xml:space="preserve"> Yes               </w:t>
      </w:r>
      <w:sdt>
        <w:sdtPr>
          <w:rPr>
            <w:rFonts w:ascii="Segoe UI Symbol" w:hAnsi="Segoe UI Symbol"/>
          </w:rPr>
          <w:id w:val="-1765681951"/>
          <w14:checkbox>
            <w14:checked w14:val="0"/>
            <w14:checkedState w14:val="2612" w14:font="MS Gothic"/>
            <w14:uncheckedState w14:val="2610" w14:font="MS Gothic"/>
          </w14:checkbox>
        </w:sdtPr>
        <w:sdtEndPr/>
        <w:sdtContent>
          <w:r>
            <w:rPr>
              <w:rFonts w:ascii="Segoe UI Symbol" w:hAnsi="Segoe UI Symbol"/>
            </w:rPr>
            <w:t>☐</w:t>
          </w:r>
        </w:sdtContent>
      </w:sdt>
      <w:r>
        <w:t xml:space="preserve"> No</w:t>
      </w:r>
    </w:p>
    <w:p w14:paraId="0F19C835" w14:textId="77777777" w:rsidR="00DE4CA6" w:rsidRDefault="00DE4CA6" w:rsidP="00DE4CA6">
      <w:pPr>
        <w:pStyle w:val="ListParagraph"/>
        <w:rPr>
          <w:rFonts w:ascii="Calibri" w:hAnsi="Calibri"/>
        </w:rPr>
      </w:pPr>
    </w:p>
    <w:p w14:paraId="6B223FD7" w14:textId="67A83D60" w:rsidR="00DE4CA6" w:rsidRDefault="00DE4CA6" w:rsidP="00442B05">
      <w:pPr>
        <w:pStyle w:val="ListParagraph"/>
        <w:numPr>
          <w:ilvl w:val="0"/>
          <w:numId w:val="10"/>
        </w:numPr>
        <w:autoSpaceDN w:val="0"/>
        <w:spacing w:after="0" w:line="480" w:lineRule="auto"/>
        <w:rPr>
          <w:rFonts w:ascii="Arial" w:hAnsi="Arial" w:cs="Arial"/>
          <w:sz w:val="20"/>
          <w:szCs w:val="20"/>
        </w:rPr>
      </w:pPr>
      <w:r>
        <w:rPr>
          <w:rFonts w:ascii="Arial" w:hAnsi="Arial" w:cs="Arial"/>
          <w:sz w:val="20"/>
          <w:szCs w:val="20"/>
        </w:rPr>
        <w:t xml:space="preserve">Will data be encrypted at rest?               </w:t>
      </w:r>
      <w:sdt>
        <w:sdtPr>
          <w:rPr>
            <w:rFonts w:ascii="Arial" w:hAnsi="Arial" w:cs="Arial"/>
            <w:sz w:val="20"/>
            <w:szCs w:val="20"/>
          </w:rPr>
          <w:id w:val="911818383"/>
          <w14:checkbox>
            <w14:checked w14:val="0"/>
            <w14:checkedState w14:val="2612" w14:font="MS Gothic"/>
            <w14:uncheckedState w14:val="2610" w14:font="MS Gothic"/>
          </w14:checkbox>
        </w:sdtPr>
        <w:sdtEndPr/>
        <w:sdtContent>
          <w:r>
            <w:rPr>
              <w:rFonts w:ascii="Segoe UI Symbol" w:hAnsi="Segoe UI Symbol" w:cs="Arial"/>
              <w:sz w:val="20"/>
              <w:szCs w:val="20"/>
            </w:rPr>
            <w:t>☐</w:t>
          </w:r>
        </w:sdtContent>
      </w:sdt>
      <w:r>
        <w:rPr>
          <w:rFonts w:ascii="Arial" w:hAnsi="Arial" w:cs="Arial"/>
          <w:sz w:val="20"/>
          <w:szCs w:val="20"/>
        </w:rPr>
        <w:t xml:space="preserve"> Yes               </w:t>
      </w:r>
      <w:sdt>
        <w:sdtPr>
          <w:rPr>
            <w:rFonts w:ascii="Arial" w:hAnsi="Arial" w:cs="Arial"/>
            <w:sz w:val="20"/>
            <w:szCs w:val="20"/>
          </w:rPr>
          <w:id w:val="907817131"/>
          <w14:checkbox>
            <w14:checked w14:val="0"/>
            <w14:checkedState w14:val="2612" w14:font="MS Gothic"/>
            <w14:uncheckedState w14:val="2610" w14:font="MS Gothic"/>
          </w14:checkbox>
        </w:sdtPr>
        <w:sdtEndPr/>
        <w:sdtContent>
          <w:r>
            <w:rPr>
              <w:rFonts w:ascii="Segoe UI Symbol" w:hAnsi="Segoe UI Symbol" w:cs="Arial"/>
              <w:sz w:val="20"/>
              <w:szCs w:val="20"/>
            </w:rPr>
            <w:t>☐</w:t>
          </w:r>
        </w:sdtContent>
      </w:sdt>
      <w:r>
        <w:rPr>
          <w:rFonts w:ascii="Arial" w:hAnsi="Arial" w:cs="Arial"/>
          <w:sz w:val="20"/>
          <w:szCs w:val="20"/>
        </w:rPr>
        <w:t xml:space="preserve"> No</w:t>
      </w:r>
    </w:p>
    <w:p w14:paraId="1BF809DA" w14:textId="00E734DA" w:rsidR="00DE4CA6" w:rsidRDefault="00DE4CA6" w:rsidP="00442B05">
      <w:pPr>
        <w:pStyle w:val="ListParagraph"/>
        <w:numPr>
          <w:ilvl w:val="0"/>
          <w:numId w:val="10"/>
        </w:numPr>
        <w:autoSpaceDN w:val="0"/>
        <w:spacing w:after="0" w:line="252" w:lineRule="auto"/>
        <w:rPr>
          <w:rFonts w:ascii="Aptos" w:hAnsi="Aptos" w:cs="Calibri"/>
        </w:rPr>
      </w:pPr>
      <w:r>
        <w:rPr>
          <w:rFonts w:ascii="Arial" w:hAnsi="Arial" w:cs="Arial"/>
          <w:sz w:val="20"/>
          <w:szCs w:val="20"/>
        </w:rPr>
        <w:t>After the information is transferred from MetroHealth</w:t>
      </w:r>
      <w:r w:rsidR="00E327B8">
        <w:rPr>
          <w:rFonts w:ascii="Arial" w:hAnsi="Arial" w:cs="Arial"/>
          <w:sz w:val="20"/>
          <w:szCs w:val="20"/>
        </w:rPr>
        <w:t xml:space="preserve"> to the outside entity</w:t>
      </w:r>
      <w:r>
        <w:rPr>
          <w:rFonts w:ascii="Arial" w:hAnsi="Arial" w:cs="Arial"/>
          <w:sz w:val="20"/>
          <w:szCs w:val="20"/>
        </w:rPr>
        <w:t xml:space="preserve">, how will the data be removed and/or kept on the </w:t>
      </w:r>
      <w:r w:rsidR="00FD3BD0">
        <w:rPr>
          <w:rFonts w:ascii="Arial" w:hAnsi="Arial" w:cs="Arial"/>
          <w:sz w:val="20"/>
          <w:szCs w:val="20"/>
        </w:rPr>
        <w:t xml:space="preserve">MetroHealth </w:t>
      </w:r>
      <w:r>
        <w:rPr>
          <w:rFonts w:ascii="Arial" w:hAnsi="Arial" w:cs="Arial"/>
          <w:sz w:val="20"/>
          <w:szCs w:val="20"/>
        </w:rPr>
        <w:t>network:</w:t>
      </w:r>
    </w:p>
    <w:p w14:paraId="159EB5A8" w14:textId="28EA8634" w:rsidR="00DE4CA6" w:rsidRDefault="00AB49CE" w:rsidP="00DE4CA6">
      <w:pPr>
        <w:pStyle w:val="ListParagraph"/>
        <w:ind w:left="1440"/>
        <w:rPr>
          <w:rFonts w:ascii="Calibri" w:hAnsi="Calibri"/>
        </w:rPr>
      </w:pPr>
      <w:sdt>
        <w:sdtPr>
          <w:id w:val="-464274455"/>
          <w14:checkbox>
            <w14:checked w14:val="0"/>
            <w14:checkedState w14:val="2612" w14:font="MS Gothic"/>
            <w14:uncheckedState w14:val="2610" w14:font="MS Gothic"/>
          </w14:checkbox>
        </w:sdtPr>
        <w:sdtEndPr/>
        <w:sdtContent>
          <w:r w:rsidR="00DE4CA6">
            <w:rPr>
              <w:rFonts w:ascii="MS Gothic" w:eastAsia="MS Gothic" w:hAnsi="MS Gothic" w:hint="eastAsia"/>
            </w:rPr>
            <w:t>☐</w:t>
          </w:r>
        </w:sdtContent>
      </w:sdt>
      <w:r w:rsidR="00DE4CA6">
        <w:t>Deleted from the MetroHealth network.</w:t>
      </w:r>
    </w:p>
    <w:p w14:paraId="04ABB01F" w14:textId="77777777" w:rsidR="00DE4CA6" w:rsidRDefault="00AB49CE" w:rsidP="00DE4CA6">
      <w:pPr>
        <w:pStyle w:val="ListParagraph"/>
        <w:ind w:left="1440"/>
      </w:pPr>
      <w:sdt>
        <w:sdtPr>
          <w:id w:val="1122190275"/>
          <w14:checkbox>
            <w14:checked w14:val="0"/>
            <w14:checkedState w14:val="2612" w14:font="MS Gothic"/>
            <w14:uncheckedState w14:val="2610" w14:font="MS Gothic"/>
          </w14:checkbox>
        </w:sdtPr>
        <w:sdtEndPr/>
        <w:sdtContent>
          <w:r w:rsidR="00DE4CA6">
            <w:rPr>
              <w:rFonts w:ascii="MS Gothic" w:eastAsia="MS Gothic" w:hAnsi="MS Gothic" w:hint="eastAsia"/>
            </w:rPr>
            <w:t>☐</w:t>
          </w:r>
        </w:sdtContent>
      </w:sdt>
      <w:r w:rsidR="00DE4CA6">
        <w:t>Continues to be stored on the MetroHealth network for a specific time frame.</w:t>
      </w:r>
    </w:p>
    <w:p w14:paraId="3E513AE7" w14:textId="66131CE6" w:rsidR="00FD3BD0" w:rsidRDefault="00DE4CA6" w:rsidP="00DE4CA6">
      <w:pPr>
        <w:pStyle w:val="ListParagraph"/>
        <w:ind w:left="1440"/>
      </w:pPr>
      <w:r>
        <w:t xml:space="preserve">                                        </w:t>
      </w:r>
      <w:r>
        <w:rPr>
          <w:u w:val="single"/>
        </w:rPr>
        <w:t>Include Time Frame</w:t>
      </w:r>
      <w:r>
        <w:t xml:space="preserve">: </w:t>
      </w:r>
      <w:sdt>
        <w:sdtPr>
          <w:rPr>
            <w:rFonts w:ascii="Arial" w:hAnsi="Arial" w:cs="Arial"/>
            <w:sz w:val="20"/>
            <w:szCs w:val="20"/>
          </w:rPr>
          <w:id w:val="-451874433"/>
          <w:showingPlcHdr/>
        </w:sdtPr>
        <w:sdtEndPr/>
        <w:sdtContent>
          <w:r>
            <w:rPr>
              <w:rStyle w:val="PlaceholderText"/>
              <w:rFonts w:ascii="Arial" w:hAnsi="Arial" w:cs="Arial"/>
              <w:sz w:val="20"/>
              <w:szCs w:val="20"/>
            </w:rPr>
            <w:t>Click or tap here to enter text.</w:t>
          </w:r>
        </w:sdtContent>
      </w:sdt>
    </w:p>
    <w:p w14:paraId="2C9E876B" w14:textId="5EA7701A" w:rsidR="00DE4CA6" w:rsidRPr="00442B05" w:rsidRDefault="00AB49CE" w:rsidP="00442B05">
      <w:pPr>
        <w:pStyle w:val="ListParagraph"/>
        <w:ind w:left="1440"/>
      </w:pPr>
      <w:sdt>
        <w:sdtPr>
          <w:rPr>
            <w:rFonts w:ascii="Arial" w:hAnsi="Arial" w:cs="Arial"/>
            <w:sz w:val="20"/>
            <w:szCs w:val="20"/>
            <w:highlight w:val="yellow"/>
          </w:rPr>
          <w:id w:val="-1187138112"/>
          <w:showingPlcHdr/>
        </w:sdtPr>
        <w:sdtEndPr/>
        <w:sdtContent>
          <w:r w:rsidR="00FD3BD0">
            <w:rPr>
              <w:rFonts w:ascii="Arial" w:hAnsi="Arial" w:cs="Arial"/>
              <w:sz w:val="20"/>
              <w:szCs w:val="20"/>
              <w:highlight w:val="yellow"/>
            </w:rPr>
            <w:t xml:space="preserve">     </w:t>
          </w:r>
        </w:sdtContent>
      </w:sdt>
    </w:p>
    <w:bookmarkEnd w:id="3"/>
    <w:bookmarkEnd w:id="4"/>
    <w:p w14:paraId="20EFE865" w14:textId="1DCE56E4" w:rsidR="00BD50EF" w:rsidRPr="00BD50EF" w:rsidRDefault="006E3FBE" w:rsidP="00BD50EF">
      <w:pPr>
        <w:pStyle w:val="MediumGrid1-Accent21"/>
        <w:pBdr>
          <w:bottom w:val="single" w:sz="12" w:space="1" w:color="auto"/>
        </w:pBdr>
        <w:tabs>
          <w:tab w:val="left" w:pos="0"/>
        </w:tabs>
        <w:ind w:left="0"/>
        <w:contextualSpacing/>
        <w:jc w:val="center"/>
        <w:rPr>
          <w:rFonts w:ascii="Arial" w:hAnsi="Arial" w:cs="Arial"/>
          <w:bCs/>
          <w:i/>
          <w:iCs/>
          <w:sz w:val="18"/>
          <w:szCs w:val="18"/>
        </w:rPr>
      </w:pPr>
      <w:r w:rsidRPr="003660ED">
        <w:rPr>
          <w:rFonts w:ascii="Arial" w:hAnsi="Arial" w:cs="Arial"/>
          <w:bCs/>
          <w:i/>
          <w:iCs/>
          <w:sz w:val="18"/>
          <w:szCs w:val="18"/>
          <w:highlight w:val="cyan"/>
        </w:rPr>
        <w:t>*</w:t>
      </w:r>
      <w:r w:rsidR="008702B1" w:rsidRPr="003660ED">
        <w:rPr>
          <w:rFonts w:ascii="Arial" w:hAnsi="Arial" w:cs="Arial"/>
          <w:bCs/>
          <w:i/>
          <w:iCs/>
          <w:sz w:val="18"/>
          <w:szCs w:val="18"/>
          <w:highlight w:val="cyan"/>
        </w:rPr>
        <w:t xml:space="preserve">Proposed </w:t>
      </w:r>
      <w:r w:rsidRPr="003660ED">
        <w:rPr>
          <w:rFonts w:ascii="Arial" w:hAnsi="Arial" w:cs="Arial"/>
          <w:bCs/>
          <w:i/>
          <w:iCs/>
          <w:sz w:val="18"/>
          <w:szCs w:val="18"/>
          <w:highlight w:val="cyan"/>
        </w:rPr>
        <w:t>Data Security Plan will be reviewed by Cybersecurity.</w:t>
      </w:r>
      <w:bookmarkEnd w:id="2"/>
    </w:p>
    <w:p w14:paraId="671C8C7D" w14:textId="3E49668C" w:rsidR="00E54428" w:rsidRPr="0027295C" w:rsidRDefault="005F2C86" w:rsidP="005F2C86">
      <w:pPr>
        <w:pStyle w:val="MediumGrid1-Accent21"/>
        <w:tabs>
          <w:tab w:val="left" w:pos="0"/>
        </w:tabs>
        <w:ind w:left="0"/>
        <w:contextualSpacing/>
        <w:rPr>
          <w:rFonts w:ascii="Arial" w:hAnsi="Arial" w:cs="Arial"/>
          <w:b/>
          <w:sz w:val="32"/>
          <w:szCs w:val="32"/>
        </w:rPr>
      </w:pPr>
      <w:r>
        <w:rPr>
          <w:rFonts w:ascii="Arial" w:hAnsi="Arial" w:cs="Arial"/>
          <w:b/>
          <w:sz w:val="32"/>
          <w:szCs w:val="32"/>
        </w:rPr>
        <w:lastRenderedPageBreak/>
        <w:t xml:space="preserve">Appendix A: </w:t>
      </w:r>
      <w:r w:rsidR="00E54428" w:rsidRPr="0027295C">
        <w:rPr>
          <w:rFonts w:ascii="Arial" w:hAnsi="Arial" w:cs="Arial"/>
          <w:b/>
          <w:sz w:val="32"/>
          <w:szCs w:val="32"/>
        </w:rPr>
        <w:t>Data Security Plan Glossary</w:t>
      </w:r>
    </w:p>
    <w:p w14:paraId="6F271D17" w14:textId="77777777" w:rsidR="00E54428" w:rsidRPr="0027295C" w:rsidRDefault="00E54428" w:rsidP="00E54428">
      <w:pPr>
        <w:pStyle w:val="MediumGrid1-Accent21"/>
        <w:tabs>
          <w:tab w:val="left" w:pos="0"/>
        </w:tabs>
        <w:ind w:left="0"/>
        <w:contextualSpacing/>
        <w:rPr>
          <w:rFonts w:ascii="Arial" w:hAnsi="Arial" w:cs="Arial"/>
          <w:sz w:val="18"/>
          <w:szCs w:val="18"/>
        </w:rPr>
      </w:pPr>
    </w:p>
    <w:p w14:paraId="3E4BAFF7" w14:textId="591A1BDE" w:rsidR="00E54428" w:rsidRPr="0027295C" w:rsidRDefault="00E54428" w:rsidP="00E54428">
      <w:pPr>
        <w:rPr>
          <w:rFonts w:ascii="Arial" w:hAnsi="Arial" w:cs="Arial"/>
          <w:sz w:val="18"/>
          <w:szCs w:val="18"/>
        </w:rPr>
      </w:pPr>
      <w:r w:rsidRPr="0027295C">
        <w:rPr>
          <w:rFonts w:ascii="Arial" w:hAnsi="Arial" w:cs="Arial"/>
          <w:b/>
          <w:sz w:val="18"/>
          <w:szCs w:val="18"/>
        </w:rPr>
        <w:t>Data Collected or Received</w:t>
      </w:r>
      <w:r w:rsidRPr="0027295C">
        <w:rPr>
          <w:rFonts w:ascii="Arial" w:hAnsi="Arial" w:cs="Arial"/>
          <w:sz w:val="18"/>
          <w:szCs w:val="18"/>
        </w:rPr>
        <w:t xml:space="preserve">:  Where you </w:t>
      </w:r>
      <w:r w:rsidR="0027295C">
        <w:rPr>
          <w:rFonts w:ascii="Arial" w:hAnsi="Arial" w:cs="Arial"/>
          <w:sz w:val="18"/>
          <w:szCs w:val="18"/>
        </w:rPr>
        <w:t xml:space="preserve">collect </w:t>
      </w:r>
      <w:r w:rsidRPr="0027295C">
        <w:rPr>
          <w:rFonts w:ascii="Arial" w:hAnsi="Arial" w:cs="Arial"/>
          <w:sz w:val="18"/>
          <w:szCs w:val="18"/>
        </w:rPr>
        <w:t xml:space="preserve">any kind of data recorded or gathered </w:t>
      </w:r>
      <w:r w:rsidRPr="009F4BA1">
        <w:rPr>
          <w:rFonts w:ascii="Arial" w:hAnsi="Arial" w:cs="Arial"/>
          <w:sz w:val="18"/>
          <w:szCs w:val="18"/>
          <w:u w:val="single"/>
        </w:rPr>
        <w:t>from</w:t>
      </w:r>
      <w:r w:rsidRPr="0027295C">
        <w:rPr>
          <w:rFonts w:ascii="Arial" w:hAnsi="Arial" w:cs="Arial"/>
          <w:sz w:val="18"/>
          <w:szCs w:val="18"/>
        </w:rPr>
        <w:t xml:space="preserve"> another source for purposes of research.   The data can </w:t>
      </w:r>
      <w:r w:rsidR="00FB40E9" w:rsidRPr="0027295C">
        <w:rPr>
          <w:rFonts w:ascii="Arial" w:hAnsi="Arial" w:cs="Arial"/>
          <w:sz w:val="18"/>
          <w:szCs w:val="18"/>
        </w:rPr>
        <w:t>come</w:t>
      </w:r>
      <w:r w:rsidRPr="0027295C">
        <w:rPr>
          <w:rFonts w:ascii="Arial" w:hAnsi="Arial" w:cs="Arial"/>
          <w:sz w:val="18"/>
          <w:szCs w:val="18"/>
        </w:rPr>
        <w:t xml:space="preserve"> from any source, electronic, paper or voice.  You may be sent these individual data points by paper, subject/patient interview or electronically.  You may be manually extracting these data points from EPIC.   You may be collecting these data with devices (camera, heart monitor, etc.)   </w:t>
      </w:r>
    </w:p>
    <w:p w14:paraId="25EF1EE4" w14:textId="20D2443D" w:rsidR="009E536D" w:rsidRPr="0027295C" w:rsidRDefault="00E54428" w:rsidP="00E54428">
      <w:pPr>
        <w:rPr>
          <w:rFonts w:ascii="Arial" w:hAnsi="Arial" w:cs="Arial"/>
          <w:sz w:val="18"/>
          <w:szCs w:val="18"/>
        </w:rPr>
      </w:pPr>
      <w:r w:rsidRPr="0027295C">
        <w:rPr>
          <w:rFonts w:ascii="Arial" w:hAnsi="Arial" w:cs="Arial"/>
          <w:b/>
          <w:sz w:val="18"/>
          <w:szCs w:val="18"/>
        </w:rPr>
        <w:t>Data Stored Long Term (Data storage)</w:t>
      </w:r>
      <w:r w:rsidR="00FB40E9" w:rsidRPr="0027295C">
        <w:rPr>
          <w:rFonts w:ascii="Arial" w:hAnsi="Arial" w:cs="Arial"/>
          <w:b/>
          <w:sz w:val="18"/>
          <w:szCs w:val="18"/>
        </w:rPr>
        <w:t>:</w:t>
      </w:r>
      <w:r w:rsidRPr="0027295C">
        <w:rPr>
          <w:rFonts w:ascii="Arial" w:hAnsi="Arial" w:cs="Arial"/>
          <w:b/>
          <w:sz w:val="18"/>
          <w:szCs w:val="18"/>
        </w:rPr>
        <w:t xml:space="preserve"> </w:t>
      </w:r>
      <w:r w:rsidRPr="0027295C">
        <w:rPr>
          <w:rFonts w:ascii="Arial" w:hAnsi="Arial" w:cs="Arial"/>
          <w:sz w:val="18"/>
          <w:szCs w:val="18"/>
        </w:rPr>
        <w:t xml:space="preserve">is different from data collected as it implies a longer-term non-volatile storage.  It may be the same location as collected, (such as paper or HSCS server) or it may be a new location (computer drive or paper). It is where it is located for further analysis, manipulation, and access. </w:t>
      </w:r>
    </w:p>
    <w:p w14:paraId="280ABC1C" w14:textId="29615C0F" w:rsidR="00E54428" w:rsidRPr="0027295C" w:rsidRDefault="009E536D" w:rsidP="00E54428">
      <w:pPr>
        <w:rPr>
          <w:rFonts w:ascii="Arial" w:hAnsi="Arial" w:cs="Arial"/>
          <w:sz w:val="18"/>
          <w:szCs w:val="18"/>
        </w:rPr>
      </w:pPr>
      <w:r w:rsidRPr="0027295C">
        <w:rPr>
          <w:rFonts w:ascii="Arial" w:hAnsi="Arial" w:cs="Arial"/>
          <w:b/>
          <w:sz w:val="18"/>
          <w:szCs w:val="18"/>
        </w:rPr>
        <w:t>Data Transfer</w:t>
      </w:r>
      <w:r w:rsidRPr="0027295C">
        <w:rPr>
          <w:rFonts w:ascii="Arial" w:hAnsi="Arial" w:cs="Arial"/>
          <w:sz w:val="18"/>
          <w:szCs w:val="18"/>
        </w:rPr>
        <w:t>: sending data to an outside source; downloading data from an external source including cloud storage to a METROHEALTH server is not considered a transfer of data.</w:t>
      </w:r>
    </w:p>
    <w:p w14:paraId="414DA728" w14:textId="05235D10" w:rsidR="00F26B50" w:rsidRPr="0027295C" w:rsidRDefault="00F26B50" w:rsidP="00E54428">
      <w:pPr>
        <w:rPr>
          <w:rFonts w:ascii="Arial" w:hAnsi="Arial" w:cs="Arial"/>
          <w:color w:val="1F1F1F"/>
          <w:sz w:val="18"/>
          <w:szCs w:val="18"/>
          <w:shd w:val="clear" w:color="auto" w:fill="FFFFFF"/>
        </w:rPr>
      </w:pPr>
      <w:r w:rsidRPr="0027295C">
        <w:rPr>
          <w:rFonts w:ascii="Arial" w:hAnsi="Arial" w:cs="Arial"/>
          <w:b/>
          <w:bCs/>
          <w:color w:val="1F1F1F"/>
          <w:sz w:val="18"/>
          <w:szCs w:val="18"/>
          <w:shd w:val="clear" w:color="auto" w:fill="FFFFFF"/>
        </w:rPr>
        <w:t>Protected Health Information, or PHI</w:t>
      </w:r>
      <w:r>
        <w:rPr>
          <w:rFonts w:ascii="Arial" w:hAnsi="Arial" w:cs="Arial"/>
          <w:color w:val="1F1F1F"/>
          <w:sz w:val="18"/>
          <w:szCs w:val="18"/>
          <w:shd w:val="clear" w:color="auto" w:fill="FFFFFF"/>
        </w:rPr>
        <w:t xml:space="preserve">: </w:t>
      </w:r>
      <w:r w:rsidRPr="0027295C">
        <w:rPr>
          <w:rFonts w:ascii="Arial" w:hAnsi="Arial" w:cs="Arial"/>
          <w:color w:val="040C28"/>
          <w:sz w:val="18"/>
          <w:szCs w:val="18"/>
        </w:rPr>
        <w:t>any health information that includes any of the 18 elements identified by HIPAA and maintained by a covered entity or any information that can be reasonably used to identify a person</w:t>
      </w:r>
      <w:r w:rsidRPr="0027295C">
        <w:rPr>
          <w:rFonts w:ascii="Arial" w:hAnsi="Arial" w:cs="Arial"/>
          <w:color w:val="1F1F1F"/>
          <w:sz w:val="18"/>
          <w:szCs w:val="18"/>
        </w:rPr>
        <w:t>.</w:t>
      </w:r>
    </w:p>
    <w:p w14:paraId="3EDF46ED" w14:textId="749576EC" w:rsidR="00E54428" w:rsidRPr="0027295C" w:rsidRDefault="00E54428" w:rsidP="00E54428">
      <w:pPr>
        <w:rPr>
          <w:rFonts w:ascii="Arial" w:hAnsi="Arial" w:cs="Arial"/>
          <w:sz w:val="18"/>
          <w:szCs w:val="18"/>
        </w:rPr>
      </w:pPr>
      <w:r w:rsidRPr="0027295C">
        <w:rPr>
          <w:rFonts w:ascii="Arial" w:hAnsi="Arial" w:cs="Arial"/>
          <w:b/>
          <w:sz w:val="18"/>
          <w:szCs w:val="18"/>
        </w:rPr>
        <w:t xml:space="preserve">Individual Use Device: </w:t>
      </w:r>
      <w:r w:rsidRPr="0027295C">
        <w:rPr>
          <w:rFonts w:ascii="Arial" w:hAnsi="Arial" w:cs="Arial"/>
          <w:sz w:val="18"/>
          <w:szCs w:val="18"/>
        </w:rPr>
        <w:t>any kind of technology that has persistent memory.  Flash memory, solid state drives, traditional hard drives, SD cards, USB thumb drives (sticks) allow for data to be kept long term.  This means that any smartphones, laptops, tablets, biometric fitness devices and digital cameras and MP3 recorders (digital audio) qualify as individual use devices that could store potential data and must be protected.</w:t>
      </w:r>
    </w:p>
    <w:p w14:paraId="4BCDDD6D" w14:textId="4BD3B9B7" w:rsidR="00E54428" w:rsidRPr="0027295C" w:rsidRDefault="00E54428" w:rsidP="00E54428">
      <w:pPr>
        <w:rPr>
          <w:rFonts w:ascii="Arial" w:hAnsi="Arial" w:cs="Arial"/>
          <w:sz w:val="18"/>
          <w:szCs w:val="18"/>
        </w:rPr>
      </w:pPr>
      <w:r w:rsidRPr="0027295C">
        <w:rPr>
          <w:rFonts w:ascii="Arial" w:hAnsi="Arial" w:cs="Arial"/>
          <w:b/>
          <w:sz w:val="18"/>
          <w:szCs w:val="18"/>
        </w:rPr>
        <w:t>Web based or Cloud storage</w:t>
      </w:r>
      <w:r w:rsidRPr="0027295C">
        <w:rPr>
          <w:rFonts w:ascii="Arial" w:hAnsi="Arial" w:cs="Arial"/>
          <w:sz w:val="18"/>
          <w:szCs w:val="18"/>
        </w:rPr>
        <w:t xml:space="preserve">:  Generally, implies a storage server where a web browser is the main way to login and manipulate files.  Sometimes a smartphone app is created to interface to these cloud storage containers.   </w:t>
      </w:r>
    </w:p>
    <w:p w14:paraId="02C19283" w14:textId="454CD05D" w:rsidR="00062312" w:rsidRPr="0027295C" w:rsidRDefault="00062312" w:rsidP="00062312">
      <w:pPr>
        <w:rPr>
          <w:rFonts w:ascii="Arial" w:hAnsi="Arial" w:cs="Arial"/>
          <w:sz w:val="18"/>
          <w:szCs w:val="18"/>
        </w:rPr>
      </w:pPr>
      <w:r w:rsidRPr="0027295C">
        <w:rPr>
          <w:rFonts w:ascii="Arial" w:hAnsi="Arial" w:cs="Arial"/>
          <w:b/>
          <w:bCs/>
          <w:sz w:val="18"/>
          <w:szCs w:val="18"/>
        </w:rPr>
        <w:t>Third Parties</w:t>
      </w:r>
      <w:r w:rsidRPr="0027295C">
        <w:rPr>
          <w:rFonts w:ascii="Arial" w:hAnsi="Arial" w:cs="Arial"/>
          <w:sz w:val="18"/>
          <w:szCs w:val="18"/>
        </w:rPr>
        <w:t>: The following non-exhaustive list of third parties may NOT be used to store or transmit PHI</w:t>
      </w:r>
      <w:r w:rsidR="002B4489" w:rsidRPr="0027295C">
        <w:rPr>
          <w:rFonts w:ascii="Arial" w:hAnsi="Arial" w:cs="Arial"/>
          <w:sz w:val="18"/>
          <w:szCs w:val="18"/>
        </w:rPr>
        <w:t xml:space="preserve">: </w:t>
      </w:r>
      <w:r w:rsidRPr="0027295C">
        <w:rPr>
          <w:rFonts w:ascii="Arial" w:hAnsi="Arial" w:cs="Arial"/>
          <w:sz w:val="18"/>
          <w:szCs w:val="18"/>
        </w:rPr>
        <w:t xml:space="preserve">Google Voice, Facebook and Facebook Messenger, LinkedIn, Snapchat, non-MetroHealth licensed cloud providers such as Dropbox, Google Drive, SkyDrive, Survey Monkey. See MetroHealth System Policy </w:t>
      </w:r>
      <w:hyperlink r:id="rId19" w:history="1">
        <w:r w:rsidRPr="0027295C">
          <w:rPr>
            <w:rStyle w:val="Hyperlink"/>
            <w:rFonts w:ascii="Arial" w:hAnsi="Arial" w:cs="Arial"/>
            <w:sz w:val="18"/>
            <w:szCs w:val="18"/>
          </w:rPr>
          <w:t>CS-02 – Acceptable Use</w:t>
        </w:r>
      </w:hyperlink>
      <w:r w:rsidRPr="0027295C">
        <w:rPr>
          <w:rFonts w:ascii="Arial" w:hAnsi="Arial" w:cs="Arial"/>
          <w:sz w:val="18"/>
          <w:szCs w:val="18"/>
        </w:rPr>
        <w:t xml:space="preserve"> for more information.</w:t>
      </w:r>
    </w:p>
    <w:p w14:paraId="1F3D8974" w14:textId="313C6257" w:rsidR="002B4489" w:rsidRPr="0027295C" w:rsidRDefault="002B4489" w:rsidP="00062312">
      <w:pPr>
        <w:rPr>
          <w:rFonts w:ascii="Arial" w:hAnsi="Arial" w:cs="Arial"/>
          <w:sz w:val="18"/>
          <w:szCs w:val="18"/>
        </w:rPr>
      </w:pPr>
      <w:r w:rsidRPr="0027295C">
        <w:rPr>
          <w:rFonts w:ascii="Arial" w:hAnsi="Arial" w:cs="Arial"/>
          <w:b/>
          <w:bCs/>
          <w:sz w:val="18"/>
          <w:szCs w:val="18"/>
        </w:rPr>
        <w:t>Limited Data Set</w:t>
      </w:r>
      <w:r w:rsidR="003768F2" w:rsidRPr="0027295C">
        <w:rPr>
          <w:rFonts w:ascii="Arial" w:hAnsi="Arial" w:cs="Arial"/>
          <w:b/>
          <w:bCs/>
          <w:sz w:val="18"/>
          <w:szCs w:val="18"/>
        </w:rPr>
        <w:t xml:space="preserve"> (LDS)</w:t>
      </w:r>
      <w:r w:rsidRPr="0027295C">
        <w:rPr>
          <w:rFonts w:ascii="Arial" w:hAnsi="Arial" w:cs="Arial"/>
          <w:b/>
          <w:bCs/>
          <w:sz w:val="18"/>
          <w:szCs w:val="18"/>
        </w:rPr>
        <w:t>:</w:t>
      </w:r>
      <w:r w:rsidRPr="0027295C">
        <w:rPr>
          <w:rFonts w:ascii="Arial" w:hAnsi="Arial" w:cs="Arial"/>
          <w:sz w:val="18"/>
          <w:szCs w:val="18"/>
        </w:rPr>
        <w:t xml:space="preserve"> </w:t>
      </w:r>
      <w:r w:rsidR="003768F2" w:rsidRPr="0027295C">
        <w:rPr>
          <w:rFonts w:ascii="Arial" w:hAnsi="Arial" w:cs="Arial"/>
          <w:color w:val="403635"/>
          <w:sz w:val="18"/>
          <w:szCs w:val="18"/>
          <w:shd w:val="clear" w:color="auto" w:fill="FFFFFF"/>
        </w:rPr>
        <w:t xml:space="preserve">a data set that is stripped of certain direct identifiers specified in the HIPAA Privacy Rule.  A Limited Data Set may be disclosed to an outside party without a patient’s authorization only if the purpose of the disclosure is for research, public health, or health care operations purposes and the person or entity receiving the information signs a data use agreement (DUA) with the covered entity or its business associate. </w:t>
      </w:r>
      <w:r w:rsidRPr="0027295C">
        <w:rPr>
          <w:rFonts w:ascii="Arial" w:hAnsi="Arial" w:cs="Arial"/>
          <w:color w:val="1F1F1F"/>
          <w:sz w:val="18"/>
          <w:szCs w:val="18"/>
          <w:shd w:val="clear" w:color="auto" w:fill="FFFFFF"/>
        </w:rPr>
        <w:t>may include only the following identifiers: Dates, such as admission, discharge, service, and date of birth (DOB) City, state, and zip code (not street address) Age. Any other unique code or identifier that is not listed as a direct identifier.</w:t>
      </w:r>
      <w:r w:rsidR="003768F2" w:rsidRPr="0027295C">
        <w:rPr>
          <w:rFonts w:ascii="Arial" w:hAnsi="Arial" w:cs="Arial"/>
          <w:color w:val="1F1F1F"/>
          <w:sz w:val="18"/>
          <w:szCs w:val="18"/>
          <w:shd w:val="clear" w:color="auto" w:fill="FFFFFF"/>
        </w:rPr>
        <w:t xml:space="preserve"> </w:t>
      </w:r>
      <w:r w:rsidR="003768F2" w:rsidRPr="0027295C">
        <w:rPr>
          <w:rFonts w:ascii="Arial" w:hAnsi="Arial" w:cs="Arial"/>
          <w:color w:val="403635"/>
          <w:sz w:val="18"/>
          <w:szCs w:val="18"/>
          <w:shd w:val="clear" w:color="auto" w:fill="FFFFFF"/>
        </w:rPr>
        <w:t>A Limited Data Set is still Protected Health Information (PHI) under HIPAA.  It is not De-Identified Data, as that term is defined under HIPAA, and thus, must be safeguarded and protected as required under the Privacy Rule. </w:t>
      </w:r>
    </w:p>
    <w:p w14:paraId="7A173A6B" w14:textId="59462661" w:rsidR="002B4489" w:rsidRPr="0027295C" w:rsidRDefault="002B4489" w:rsidP="00062312">
      <w:pPr>
        <w:rPr>
          <w:rFonts w:ascii="Arial" w:hAnsi="Arial" w:cs="Arial"/>
          <w:sz w:val="18"/>
          <w:szCs w:val="18"/>
        </w:rPr>
      </w:pPr>
      <w:r w:rsidRPr="0027295C">
        <w:rPr>
          <w:rFonts w:ascii="Arial" w:hAnsi="Arial" w:cs="Arial"/>
          <w:b/>
          <w:bCs/>
          <w:sz w:val="18"/>
          <w:szCs w:val="18"/>
        </w:rPr>
        <w:t>Identifiable</w:t>
      </w:r>
      <w:r w:rsidR="003768F2" w:rsidRPr="0027295C">
        <w:rPr>
          <w:rFonts w:ascii="Arial" w:hAnsi="Arial" w:cs="Arial"/>
          <w:b/>
          <w:bCs/>
          <w:sz w:val="18"/>
          <w:szCs w:val="18"/>
        </w:rPr>
        <w:t xml:space="preserve"> Data</w:t>
      </w:r>
      <w:r w:rsidRPr="0027295C">
        <w:rPr>
          <w:rFonts w:ascii="Arial" w:hAnsi="Arial" w:cs="Arial"/>
          <w:sz w:val="18"/>
          <w:szCs w:val="18"/>
        </w:rPr>
        <w:t>:</w:t>
      </w:r>
      <w:r w:rsidR="003768F2" w:rsidRPr="0027295C">
        <w:rPr>
          <w:rFonts w:ascii="Arial" w:hAnsi="Arial" w:cs="Arial"/>
          <w:color w:val="040C28"/>
          <w:sz w:val="18"/>
          <w:szCs w:val="18"/>
        </w:rPr>
        <w:t xml:space="preserve"> any data that can identify a person</w:t>
      </w:r>
      <w:r w:rsidR="003768F2" w:rsidRPr="0027295C">
        <w:rPr>
          <w:rFonts w:ascii="Arial" w:hAnsi="Arial" w:cs="Arial"/>
          <w:color w:val="474747"/>
          <w:sz w:val="18"/>
          <w:szCs w:val="18"/>
        </w:rPr>
        <w:t>.</w:t>
      </w:r>
      <w:r w:rsidR="003768F2" w:rsidRPr="0027295C">
        <w:rPr>
          <w:rFonts w:ascii="Arial" w:hAnsi="Arial" w:cs="Arial"/>
          <w:color w:val="474747"/>
          <w:sz w:val="18"/>
          <w:szCs w:val="18"/>
          <w:shd w:val="clear" w:color="auto" w:fill="FFFFFF"/>
        </w:rPr>
        <w:t> </w:t>
      </w:r>
      <w:r w:rsidR="003768F2" w:rsidRPr="0027295C">
        <w:rPr>
          <w:rFonts w:ascii="Arial" w:hAnsi="Arial" w:cs="Arial"/>
          <w:color w:val="040C28"/>
          <w:sz w:val="18"/>
          <w:szCs w:val="18"/>
        </w:rPr>
        <w:t>This can include information such as name, address, or SSN, as well as “indirect identifiers” such as zip codes or date of birth, when attached to any health information</w:t>
      </w:r>
      <w:r w:rsidR="003768F2" w:rsidRPr="0027295C">
        <w:rPr>
          <w:rFonts w:ascii="Arial" w:hAnsi="Arial" w:cs="Arial"/>
          <w:color w:val="1F1F1F"/>
          <w:sz w:val="18"/>
          <w:szCs w:val="18"/>
        </w:rPr>
        <w:t>.</w:t>
      </w:r>
    </w:p>
    <w:p w14:paraId="15697D6F" w14:textId="3DCFD5FF" w:rsidR="00E54428" w:rsidRPr="00CB37CB" w:rsidRDefault="003768F2" w:rsidP="00CB37CB">
      <w:pPr>
        <w:rPr>
          <w:rFonts w:ascii="Arial" w:hAnsi="Arial" w:cs="Arial"/>
          <w:sz w:val="18"/>
          <w:szCs w:val="18"/>
        </w:rPr>
      </w:pPr>
      <w:r w:rsidRPr="0027295C">
        <w:rPr>
          <w:rFonts w:ascii="Arial" w:hAnsi="Arial" w:cs="Arial"/>
          <w:b/>
          <w:bCs/>
          <w:sz w:val="18"/>
          <w:szCs w:val="18"/>
        </w:rPr>
        <w:t xml:space="preserve">Deidentified </w:t>
      </w:r>
      <w:r w:rsidR="00F26B50" w:rsidRPr="00F26B50">
        <w:rPr>
          <w:rFonts w:ascii="Arial" w:hAnsi="Arial" w:cs="Arial"/>
          <w:b/>
          <w:bCs/>
          <w:sz w:val="18"/>
          <w:szCs w:val="18"/>
        </w:rPr>
        <w:t>Data</w:t>
      </w:r>
      <w:r w:rsidR="00F26B50">
        <w:rPr>
          <w:rFonts w:ascii="Arial" w:hAnsi="Arial" w:cs="Arial"/>
          <w:sz w:val="18"/>
          <w:szCs w:val="18"/>
        </w:rPr>
        <w:t xml:space="preserve">: </w:t>
      </w:r>
      <w:r w:rsidRPr="0027295C">
        <w:rPr>
          <w:rFonts w:ascii="Arial" w:hAnsi="Arial" w:cs="Arial"/>
          <w:color w:val="474747"/>
          <w:sz w:val="18"/>
          <w:szCs w:val="18"/>
          <w:shd w:val="clear" w:color="auto" w:fill="FFFFFF"/>
        </w:rPr>
        <w:t xml:space="preserve">any data where </w:t>
      </w:r>
      <w:r w:rsidRPr="0027295C">
        <w:rPr>
          <w:rFonts w:ascii="Arial" w:hAnsi="Arial" w:cs="Arial"/>
          <w:color w:val="040C28"/>
          <w:sz w:val="18"/>
          <w:szCs w:val="18"/>
        </w:rPr>
        <w:t xml:space="preserve">a person's identity is no longer apparent or cannot be reasonably ascertained from the information. </w:t>
      </w:r>
      <w:r w:rsidRPr="0027295C">
        <w:rPr>
          <w:rFonts w:ascii="Arial" w:hAnsi="Arial" w:cs="Arial"/>
          <w:color w:val="474747"/>
          <w:sz w:val="18"/>
          <w:szCs w:val="18"/>
          <w:shd w:val="clear" w:color="auto" w:fill="FFFFFF"/>
        </w:rPr>
        <w:t>De-identified information is information from which the identifiers about the person have been permanently removed, or where the identifiers have never been included.</w:t>
      </w:r>
    </w:p>
    <w:sectPr w:rsidR="00E54428" w:rsidRPr="00CB37CB" w:rsidSect="00442B05">
      <w:headerReference w:type="default"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54DF" w14:textId="77777777" w:rsidR="0093697F" w:rsidRDefault="0093697F" w:rsidP="0093697F">
      <w:pPr>
        <w:spacing w:after="0" w:line="240" w:lineRule="auto"/>
      </w:pPr>
      <w:r>
        <w:separator/>
      </w:r>
    </w:p>
  </w:endnote>
  <w:endnote w:type="continuationSeparator" w:id="0">
    <w:p w14:paraId="7E31F080" w14:textId="77777777" w:rsidR="0093697F" w:rsidRDefault="0093697F" w:rsidP="0093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774691"/>
      <w:docPartObj>
        <w:docPartGallery w:val="Page Numbers (Bottom of Page)"/>
        <w:docPartUnique/>
      </w:docPartObj>
    </w:sdtPr>
    <w:sdtEndPr/>
    <w:sdtContent>
      <w:sdt>
        <w:sdtPr>
          <w:id w:val="-1705238520"/>
          <w:docPartObj>
            <w:docPartGallery w:val="Page Numbers (Top of Page)"/>
            <w:docPartUnique/>
          </w:docPartObj>
        </w:sdtPr>
        <w:sdtEndPr/>
        <w:sdtContent>
          <w:p w14:paraId="62800B9D" w14:textId="13FAA83F" w:rsidR="00D011D7" w:rsidRDefault="00D011D7">
            <w:pPr>
              <w:pStyle w:val="Footer"/>
            </w:pPr>
            <w:r w:rsidRPr="00D011D7">
              <w:rPr>
                <w:rFonts w:ascii="Arial" w:hAnsi="Arial" w:cs="Arial"/>
                <w:sz w:val="18"/>
                <w:szCs w:val="18"/>
              </w:rPr>
              <w:t xml:space="preserve">Page </w:t>
            </w:r>
            <w:r w:rsidRPr="00D011D7">
              <w:rPr>
                <w:rFonts w:ascii="Arial" w:hAnsi="Arial" w:cs="Arial"/>
                <w:sz w:val="18"/>
                <w:szCs w:val="18"/>
              </w:rPr>
              <w:fldChar w:fldCharType="begin"/>
            </w:r>
            <w:r w:rsidRPr="00D011D7">
              <w:rPr>
                <w:rFonts w:ascii="Arial" w:hAnsi="Arial" w:cs="Arial"/>
                <w:sz w:val="18"/>
                <w:szCs w:val="18"/>
              </w:rPr>
              <w:instrText xml:space="preserve"> PAGE </w:instrText>
            </w:r>
            <w:r w:rsidRPr="00D011D7">
              <w:rPr>
                <w:rFonts w:ascii="Arial" w:hAnsi="Arial" w:cs="Arial"/>
                <w:sz w:val="18"/>
                <w:szCs w:val="18"/>
              </w:rPr>
              <w:fldChar w:fldCharType="separate"/>
            </w:r>
            <w:r w:rsidRPr="00D011D7">
              <w:rPr>
                <w:rFonts w:ascii="Arial" w:hAnsi="Arial" w:cs="Arial"/>
                <w:noProof/>
                <w:sz w:val="18"/>
                <w:szCs w:val="18"/>
              </w:rPr>
              <w:t>2</w:t>
            </w:r>
            <w:r w:rsidRPr="00D011D7">
              <w:rPr>
                <w:rFonts w:ascii="Arial" w:hAnsi="Arial" w:cs="Arial"/>
                <w:sz w:val="18"/>
                <w:szCs w:val="18"/>
              </w:rPr>
              <w:fldChar w:fldCharType="end"/>
            </w:r>
            <w:r w:rsidRPr="00D011D7">
              <w:rPr>
                <w:rFonts w:ascii="Arial" w:hAnsi="Arial" w:cs="Arial"/>
                <w:sz w:val="18"/>
                <w:szCs w:val="18"/>
              </w:rPr>
              <w:t xml:space="preserve"> of </w:t>
            </w:r>
            <w:r w:rsidRPr="00D011D7">
              <w:rPr>
                <w:rFonts w:ascii="Arial" w:hAnsi="Arial" w:cs="Arial"/>
                <w:sz w:val="18"/>
                <w:szCs w:val="18"/>
              </w:rPr>
              <w:fldChar w:fldCharType="begin"/>
            </w:r>
            <w:r w:rsidRPr="00D011D7">
              <w:rPr>
                <w:rFonts w:ascii="Arial" w:hAnsi="Arial" w:cs="Arial"/>
                <w:sz w:val="18"/>
                <w:szCs w:val="18"/>
              </w:rPr>
              <w:instrText xml:space="preserve"> NUMPAGES  </w:instrText>
            </w:r>
            <w:r w:rsidRPr="00D011D7">
              <w:rPr>
                <w:rFonts w:ascii="Arial" w:hAnsi="Arial" w:cs="Arial"/>
                <w:sz w:val="18"/>
                <w:szCs w:val="18"/>
              </w:rPr>
              <w:fldChar w:fldCharType="separate"/>
            </w:r>
            <w:r w:rsidRPr="00D011D7">
              <w:rPr>
                <w:rFonts w:ascii="Arial" w:hAnsi="Arial" w:cs="Arial"/>
                <w:noProof/>
                <w:sz w:val="18"/>
                <w:szCs w:val="18"/>
              </w:rPr>
              <w:t>2</w:t>
            </w:r>
            <w:r w:rsidRPr="00D011D7">
              <w:rPr>
                <w:rFonts w:ascii="Arial" w:hAnsi="Arial" w:cs="Arial"/>
                <w:sz w:val="18"/>
                <w:szCs w:val="18"/>
              </w:rPr>
              <w:fldChar w:fldCharType="end"/>
            </w:r>
          </w:p>
        </w:sdtContent>
      </w:sdt>
    </w:sdtContent>
  </w:sdt>
  <w:p w14:paraId="7B4B6D68" w14:textId="77777777" w:rsidR="0093697F" w:rsidRDefault="0093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996193"/>
      <w:docPartObj>
        <w:docPartGallery w:val="Page Numbers (Bottom of Page)"/>
        <w:docPartUnique/>
      </w:docPartObj>
    </w:sdtPr>
    <w:sdtEndPr/>
    <w:sdtContent>
      <w:sdt>
        <w:sdtPr>
          <w:id w:val="-1888482659"/>
          <w:docPartObj>
            <w:docPartGallery w:val="Page Numbers (Top of Page)"/>
            <w:docPartUnique/>
          </w:docPartObj>
        </w:sdtPr>
        <w:sdtEndPr/>
        <w:sdtContent>
          <w:p w14:paraId="34D2E6BF" w14:textId="6C8A0DBC" w:rsidR="00807B9F" w:rsidRDefault="00807B9F">
            <w:pPr>
              <w:pStyle w:val="Footer"/>
            </w:pPr>
            <w:r w:rsidRPr="00807B9F">
              <w:rPr>
                <w:rFonts w:ascii="Arial" w:hAnsi="Arial" w:cs="Arial"/>
                <w:sz w:val="18"/>
                <w:szCs w:val="18"/>
              </w:rPr>
              <w:t xml:space="preserve">Page </w:t>
            </w:r>
            <w:r w:rsidRPr="00807B9F">
              <w:rPr>
                <w:rFonts w:ascii="Arial" w:hAnsi="Arial" w:cs="Arial"/>
                <w:sz w:val="18"/>
                <w:szCs w:val="18"/>
              </w:rPr>
              <w:fldChar w:fldCharType="begin"/>
            </w:r>
            <w:r w:rsidRPr="00807B9F">
              <w:rPr>
                <w:rFonts w:ascii="Arial" w:hAnsi="Arial" w:cs="Arial"/>
                <w:sz w:val="18"/>
                <w:szCs w:val="18"/>
              </w:rPr>
              <w:instrText xml:space="preserve"> PAGE </w:instrText>
            </w:r>
            <w:r w:rsidRPr="00807B9F">
              <w:rPr>
                <w:rFonts w:ascii="Arial" w:hAnsi="Arial" w:cs="Arial"/>
                <w:sz w:val="18"/>
                <w:szCs w:val="18"/>
              </w:rPr>
              <w:fldChar w:fldCharType="separate"/>
            </w:r>
            <w:r w:rsidRPr="00807B9F">
              <w:rPr>
                <w:rFonts w:ascii="Arial" w:hAnsi="Arial" w:cs="Arial"/>
                <w:noProof/>
                <w:sz w:val="18"/>
                <w:szCs w:val="18"/>
              </w:rPr>
              <w:t>2</w:t>
            </w:r>
            <w:r w:rsidRPr="00807B9F">
              <w:rPr>
                <w:rFonts w:ascii="Arial" w:hAnsi="Arial" w:cs="Arial"/>
                <w:sz w:val="18"/>
                <w:szCs w:val="18"/>
              </w:rPr>
              <w:fldChar w:fldCharType="end"/>
            </w:r>
            <w:r w:rsidRPr="00807B9F">
              <w:rPr>
                <w:rFonts w:ascii="Arial" w:hAnsi="Arial" w:cs="Arial"/>
                <w:sz w:val="18"/>
                <w:szCs w:val="18"/>
              </w:rPr>
              <w:t xml:space="preserve"> of </w:t>
            </w:r>
            <w:r w:rsidRPr="00807B9F">
              <w:rPr>
                <w:rFonts w:ascii="Arial" w:hAnsi="Arial" w:cs="Arial"/>
                <w:sz w:val="18"/>
                <w:szCs w:val="18"/>
              </w:rPr>
              <w:fldChar w:fldCharType="begin"/>
            </w:r>
            <w:r w:rsidRPr="00807B9F">
              <w:rPr>
                <w:rFonts w:ascii="Arial" w:hAnsi="Arial" w:cs="Arial"/>
                <w:sz w:val="18"/>
                <w:szCs w:val="18"/>
              </w:rPr>
              <w:instrText xml:space="preserve"> NUMPAGES  </w:instrText>
            </w:r>
            <w:r w:rsidRPr="00807B9F">
              <w:rPr>
                <w:rFonts w:ascii="Arial" w:hAnsi="Arial" w:cs="Arial"/>
                <w:sz w:val="18"/>
                <w:szCs w:val="18"/>
              </w:rPr>
              <w:fldChar w:fldCharType="separate"/>
            </w:r>
            <w:r w:rsidRPr="00807B9F">
              <w:rPr>
                <w:rFonts w:ascii="Arial" w:hAnsi="Arial" w:cs="Arial"/>
                <w:noProof/>
                <w:sz w:val="18"/>
                <w:szCs w:val="18"/>
              </w:rPr>
              <w:t>2</w:t>
            </w:r>
            <w:r w:rsidRPr="00807B9F">
              <w:rPr>
                <w:rFonts w:ascii="Arial" w:hAnsi="Arial" w:cs="Arial"/>
                <w:sz w:val="18"/>
                <w:szCs w:val="18"/>
              </w:rPr>
              <w:fldChar w:fldCharType="end"/>
            </w:r>
          </w:p>
        </w:sdtContent>
      </w:sdt>
    </w:sdtContent>
  </w:sdt>
  <w:p w14:paraId="20358EA6" w14:textId="77777777" w:rsidR="0093697F" w:rsidRDefault="0093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7B81" w14:textId="77777777" w:rsidR="0093697F" w:rsidRDefault="0093697F" w:rsidP="0093697F">
      <w:pPr>
        <w:spacing w:after="0" w:line="240" w:lineRule="auto"/>
      </w:pPr>
      <w:r>
        <w:separator/>
      </w:r>
    </w:p>
  </w:footnote>
  <w:footnote w:type="continuationSeparator" w:id="0">
    <w:p w14:paraId="036E8878" w14:textId="77777777" w:rsidR="0093697F" w:rsidRDefault="0093697F" w:rsidP="0093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BB57" w14:textId="664B390C" w:rsidR="0093697F" w:rsidRDefault="0093697F" w:rsidP="00C218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D787" w14:textId="6ED86577" w:rsidR="0093697F" w:rsidRDefault="00872ACA" w:rsidP="00442B05">
    <w:pPr>
      <w:pStyle w:val="Header"/>
      <w:jc w:val="center"/>
    </w:pPr>
    <w:r w:rsidRPr="0027295C">
      <w:rPr>
        <w:noProof/>
        <w:sz w:val="16"/>
        <w:szCs w:val="16"/>
      </w:rPr>
      <w:drawing>
        <wp:inline distT="0" distB="0" distL="0" distR="0" wp14:anchorId="6E16C118" wp14:editId="79FA9B78">
          <wp:extent cx="1995777" cy="429700"/>
          <wp:effectExtent l="0" t="0" r="5080" b="8890"/>
          <wp:docPr id="565282575" name="Picture 5652825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706" cy="445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13E"/>
    <w:multiLevelType w:val="hybridMultilevel"/>
    <w:tmpl w:val="77A46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43172E"/>
    <w:multiLevelType w:val="hybridMultilevel"/>
    <w:tmpl w:val="AA66B5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D4E6B"/>
    <w:multiLevelType w:val="hybridMultilevel"/>
    <w:tmpl w:val="3768231E"/>
    <w:lvl w:ilvl="0" w:tplc="04090017">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7406D"/>
    <w:multiLevelType w:val="hybridMultilevel"/>
    <w:tmpl w:val="81EE2904"/>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4CD710F4"/>
    <w:multiLevelType w:val="hybridMultilevel"/>
    <w:tmpl w:val="090A2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7A7769"/>
    <w:multiLevelType w:val="hybridMultilevel"/>
    <w:tmpl w:val="9438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556C6"/>
    <w:multiLevelType w:val="hybridMultilevel"/>
    <w:tmpl w:val="1C5A09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50A0B"/>
    <w:multiLevelType w:val="hybridMultilevel"/>
    <w:tmpl w:val="26B8AC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10E12"/>
    <w:multiLevelType w:val="hybridMultilevel"/>
    <w:tmpl w:val="9F0E4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3389B"/>
    <w:multiLevelType w:val="hybridMultilevel"/>
    <w:tmpl w:val="9348B520"/>
    <w:lvl w:ilvl="0" w:tplc="FFFFFFFF">
      <w:start w:val="1"/>
      <w:numFmt w:val="lowerLetter"/>
      <w:lvlText w:val="%1)"/>
      <w:lvlJc w:val="left"/>
      <w:pPr>
        <w:ind w:left="1440" w:hanging="360"/>
      </w:pPr>
      <w:rPr>
        <w:rFonts w:hint="default"/>
        <w:u w:val="no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FB96704"/>
    <w:multiLevelType w:val="hybridMultilevel"/>
    <w:tmpl w:val="C07AB302"/>
    <w:lvl w:ilvl="0" w:tplc="FF6C928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E26ED"/>
    <w:multiLevelType w:val="hybridMultilevel"/>
    <w:tmpl w:val="D036244C"/>
    <w:lvl w:ilvl="0" w:tplc="C70E13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77FDB"/>
    <w:multiLevelType w:val="hybridMultilevel"/>
    <w:tmpl w:val="9E4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A04D8"/>
    <w:multiLevelType w:val="hybridMultilevel"/>
    <w:tmpl w:val="883020D8"/>
    <w:lvl w:ilvl="0" w:tplc="0D9A26D2">
      <w:start w:val="1"/>
      <w:numFmt w:val="lowerLetter"/>
      <w:lvlText w:val="%1."/>
      <w:lvlJc w:val="left"/>
      <w:pPr>
        <w:ind w:left="1800" w:hanging="360"/>
      </w:pPr>
      <w:rPr>
        <w:rFonts w:eastAsia="MS Gothic"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D475EB9"/>
    <w:multiLevelType w:val="hybridMultilevel"/>
    <w:tmpl w:val="AA66B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46267">
    <w:abstractNumId w:val="14"/>
  </w:num>
  <w:num w:numId="2" w16cid:durableId="1032995488">
    <w:abstractNumId w:val="1"/>
  </w:num>
  <w:num w:numId="3" w16cid:durableId="1617130154">
    <w:abstractNumId w:val="12"/>
  </w:num>
  <w:num w:numId="4" w16cid:durableId="757750778">
    <w:abstractNumId w:val="0"/>
  </w:num>
  <w:num w:numId="5" w16cid:durableId="1317958316">
    <w:abstractNumId w:val="3"/>
  </w:num>
  <w:num w:numId="6" w16cid:durableId="448206569">
    <w:abstractNumId w:val="6"/>
  </w:num>
  <w:num w:numId="7" w16cid:durableId="1848207737">
    <w:abstractNumId w:val="4"/>
  </w:num>
  <w:num w:numId="8" w16cid:durableId="1936206174">
    <w:abstractNumId w:val="2"/>
  </w:num>
  <w:num w:numId="9" w16cid:durableId="41179804">
    <w:abstractNumId w:val="7"/>
  </w:num>
  <w:num w:numId="10" w16cid:durableId="451561503">
    <w:abstractNumId w:val="10"/>
  </w:num>
  <w:num w:numId="11" w16cid:durableId="604850417">
    <w:abstractNumId w:val="8"/>
  </w:num>
  <w:num w:numId="12" w16cid:durableId="2109345176">
    <w:abstractNumId w:val="5"/>
  </w:num>
  <w:num w:numId="13" w16cid:durableId="305791225">
    <w:abstractNumId w:val="13"/>
  </w:num>
  <w:num w:numId="14" w16cid:durableId="1475171966">
    <w:abstractNumId w:val="11"/>
  </w:num>
  <w:num w:numId="15" w16cid:durableId="1543130660">
    <w:abstractNumId w:val="9"/>
  </w:num>
  <w:num w:numId="16" w16cid:durableId="1986424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AC"/>
    <w:rsid w:val="000126CE"/>
    <w:rsid w:val="00027D8A"/>
    <w:rsid w:val="00062312"/>
    <w:rsid w:val="00093259"/>
    <w:rsid w:val="000B2EEA"/>
    <w:rsid w:val="000E6113"/>
    <w:rsid w:val="001064C3"/>
    <w:rsid w:val="001213CC"/>
    <w:rsid w:val="00134EF2"/>
    <w:rsid w:val="0014461B"/>
    <w:rsid w:val="00185501"/>
    <w:rsid w:val="002466DE"/>
    <w:rsid w:val="0027295C"/>
    <w:rsid w:val="0028384B"/>
    <w:rsid w:val="002968FB"/>
    <w:rsid w:val="002A00B1"/>
    <w:rsid w:val="002B40EF"/>
    <w:rsid w:val="002B4489"/>
    <w:rsid w:val="002C1334"/>
    <w:rsid w:val="002D39BC"/>
    <w:rsid w:val="002E2F00"/>
    <w:rsid w:val="00322A17"/>
    <w:rsid w:val="00342F3B"/>
    <w:rsid w:val="00342F93"/>
    <w:rsid w:val="00343013"/>
    <w:rsid w:val="0036167E"/>
    <w:rsid w:val="003660ED"/>
    <w:rsid w:val="003768F2"/>
    <w:rsid w:val="003A3AE8"/>
    <w:rsid w:val="003B3AB3"/>
    <w:rsid w:val="003E2A87"/>
    <w:rsid w:val="003F3CFC"/>
    <w:rsid w:val="0040726C"/>
    <w:rsid w:val="00442B05"/>
    <w:rsid w:val="00481BF7"/>
    <w:rsid w:val="00486C67"/>
    <w:rsid w:val="004E00CF"/>
    <w:rsid w:val="00522126"/>
    <w:rsid w:val="00546F12"/>
    <w:rsid w:val="00557B83"/>
    <w:rsid w:val="00557DF7"/>
    <w:rsid w:val="005716F7"/>
    <w:rsid w:val="005821F2"/>
    <w:rsid w:val="005A0D33"/>
    <w:rsid w:val="005C7BE2"/>
    <w:rsid w:val="005D4D43"/>
    <w:rsid w:val="005D4F1B"/>
    <w:rsid w:val="005E6786"/>
    <w:rsid w:val="005F2C86"/>
    <w:rsid w:val="00631687"/>
    <w:rsid w:val="00637800"/>
    <w:rsid w:val="006579B7"/>
    <w:rsid w:val="00665C5B"/>
    <w:rsid w:val="006755D8"/>
    <w:rsid w:val="00680F85"/>
    <w:rsid w:val="00692FD2"/>
    <w:rsid w:val="00696246"/>
    <w:rsid w:val="006A3232"/>
    <w:rsid w:val="006B214C"/>
    <w:rsid w:val="006C65D8"/>
    <w:rsid w:val="006E3FBE"/>
    <w:rsid w:val="006F1D7E"/>
    <w:rsid w:val="0071226B"/>
    <w:rsid w:val="007353F1"/>
    <w:rsid w:val="007463EE"/>
    <w:rsid w:val="00756A7C"/>
    <w:rsid w:val="00775C0D"/>
    <w:rsid w:val="007A3DA4"/>
    <w:rsid w:val="007B094C"/>
    <w:rsid w:val="007C7BE8"/>
    <w:rsid w:val="007F59B9"/>
    <w:rsid w:val="00802188"/>
    <w:rsid w:val="0080289E"/>
    <w:rsid w:val="00807B9F"/>
    <w:rsid w:val="00827815"/>
    <w:rsid w:val="008702B1"/>
    <w:rsid w:val="00872ACA"/>
    <w:rsid w:val="00873054"/>
    <w:rsid w:val="008D4103"/>
    <w:rsid w:val="008E430A"/>
    <w:rsid w:val="008F67CB"/>
    <w:rsid w:val="0093697F"/>
    <w:rsid w:val="00971FA0"/>
    <w:rsid w:val="009A3FF3"/>
    <w:rsid w:val="009E536D"/>
    <w:rsid w:val="009E56E6"/>
    <w:rsid w:val="009F2224"/>
    <w:rsid w:val="009F4BA1"/>
    <w:rsid w:val="00A001EF"/>
    <w:rsid w:val="00A07395"/>
    <w:rsid w:val="00A32B97"/>
    <w:rsid w:val="00A413D5"/>
    <w:rsid w:val="00A66BB6"/>
    <w:rsid w:val="00A8103F"/>
    <w:rsid w:val="00AB408D"/>
    <w:rsid w:val="00AB49CE"/>
    <w:rsid w:val="00AC28AC"/>
    <w:rsid w:val="00B168BD"/>
    <w:rsid w:val="00B32EC9"/>
    <w:rsid w:val="00B641F8"/>
    <w:rsid w:val="00B64EC1"/>
    <w:rsid w:val="00BD2043"/>
    <w:rsid w:val="00BD50EF"/>
    <w:rsid w:val="00BE4C00"/>
    <w:rsid w:val="00BF0D59"/>
    <w:rsid w:val="00C04739"/>
    <w:rsid w:val="00C218B5"/>
    <w:rsid w:val="00C32B46"/>
    <w:rsid w:val="00C92A7F"/>
    <w:rsid w:val="00C9342E"/>
    <w:rsid w:val="00CB37CB"/>
    <w:rsid w:val="00CC619B"/>
    <w:rsid w:val="00CF7C64"/>
    <w:rsid w:val="00D011D7"/>
    <w:rsid w:val="00D031EA"/>
    <w:rsid w:val="00D17A8E"/>
    <w:rsid w:val="00D44831"/>
    <w:rsid w:val="00D4600F"/>
    <w:rsid w:val="00D539F7"/>
    <w:rsid w:val="00D612B1"/>
    <w:rsid w:val="00D62A6B"/>
    <w:rsid w:val="00D74679"/>
    <w:rsid w:val="00D77F8B"/>
    <w:rsid w:val="00D90310"/>
    <w:rsid w:val="00DA2469"/>
    <w:rsid w:val="00DE356F"/>
    <w:rsid w:val="00DE4CA6"/>
    <w:rsid w:val="00DF1763"/>
    <w:rsid w:val="00E311F2"/>
    <w:rsid w:val="00E327B8"/>
    <w:rsid w:val="00E33BAE"/>
    <w:rsid w:val="00E46C3E"/>
    <w:rsid w:val="00E54428"/>
    <w:rsid w:val="00E73C93"/>
    <w:rsid w:val="00E93DD5"/>
    <w:rsid w:val="00EB0C82"/>
    <w:rsid w:val="00EE474F"/>
    <w:rsid w:val="00EF49D8"/>
    <w:rsid w:val="00F0454B"/>
    <w:rsid w:val="00F20F54"/>
    <w:rsid w:val="00F26B50"/>
    <w:rsid w:val="00F778E5"/>
    <w:rsid w:val="00F9072F"/>
    <w:rsid w:val="00F947CD"/>
    <w:rsid w:val="00FB40E9"/>
    <w:rsid w:val="00FC4C26"/>
    <w:rsid w:val="00FD182E"/>
    <w:rsid w:val="00FD3BD0"/>
    <w:rsid w:val="00FD45C0"/>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3293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8AC"/>
    <w:rPr>
      <w:color w:val="0563C1"/>
      <w:u w:val="single"/>
    </w:rPr>
  </w:style>
  <w:style w:type="paragraph" w:styleId="ListParagraph">
    <w:name w:val="List Paragraph"/>
    <w:basedOn w:val="Normal"/>
    <w:uiPriority w:val="34"/>
    <w:qFormat/>
    <w:rsid w:val="00AC28AC"/>
    <w:pPr>
      <w:ind w:left="720"/>
      <w:contextualSpacing/>
    </w:pPr>
  </w:style>
  <w:style w:type="character" w:styleId="PlaceholderText">
    <w:name w:val="Placeholder Text"/>
    <w:basedOn w:val="DefaultParagraphFont"/>
    <w:uiPriority w:val="99"/>
    <w:semiHidden/>
    <w:rsid w:val="0071226B"/>
    <w:rPr>
      <w:color w:val="808080"/>
    </w:rPr>
  </w:style>
  <w:style w:type="paragraph" w:styleId="Header">
    <w:name w:val="header"/>
    <w:basedOn w:val="Normal"/>
    <w:link w:val="HeaderChar"/>
    <w:unhideWhenUsed/>
    <w:rsid w:val="00936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7F"/>
  </w:style>
  <w:style w:type="paragraph" w:styleId="Footer">
    <w:name w:val="footer"/>
    <w:basedOn w:val="Normal"/>
    <w:link w:val="FooterChar"/>
    <w:uiPriority w:val="99"/>
    <w:unhideWhenUsed/>
    <w:rsid w:val="00936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7F"/>
  </w:style>
  <w:style w:type="character" w:styleId="CommentReference">
    <w:name w:val="annotation reference"/>
    <w:basedOn w:val="DefaultParagraphFont"/>
    <w:uiPriority w:val="99"/>
    <w:semiHidden/>
    <w:unhideWhenUsed/>
    <w:rsid w:val="00DE356F"/>
    <w:rPr>
      <w:sz w:val="16"/>
      <w:szCs w:val="16"/>
    </w:rPr>
  </w:style>
  <w:style w:type="paragraph" w:styleId="CommentText">
    <w:name w:val="annotation text"/>
    <w:basedOn w:val="Normal"/>
    <w:link w:val="CommentTextChar"/>
    <w:uiPriority w:val="99"/>
    <w:unhideWhenUsed/>
    <w:rsid w:val="00DE356F"/>
    <w:pPr>
      <w:spacing w:line="240" w:lineRule="auto"/>
    </w:pPr>
    <w:rPr>
      <w:sz w:val="20"/>
      <w:szCs w:val="20"/>
    </w:rPr>
  </w:style>
  <w:style w:type="character" w:customStyle="1" w:styleId="CommentTextChar">
    <w:name w:val="Comment Text Char"/>
    <w:basedOn w:val="DefaultParagraphFont"/>
    <w:link w:val="CommentText"/>
    <w:uiPriority w:val="99"/>
    <w:rsid w:val="00DE356F"/>
    <w:rPr>
      <w:sz w:val="20"/>
      <w:szCs w:val="20"/>
    </w:rPr>
  </w:style>
  <w:style w:type="paragraph" w:styleId="CommentSubject">
    <w:name w:val="annotation subject"/>
    <w:basedOn w:val="CommentText"/>
    <w:next w:val="CommentText"/>
    <w:link w:val="CommentSubjectChar"/>
    <w:uiPriority w:val="99"/>
    <w:semiHidden/>
    <w:unhideWhenUsed/>
    <w:rsid w:val="00DE356F"/>
    <w:rPr>
      <w:b/>
      <w:bCs/>
    </w:rPr>
  </w:style>
  <w:style w:type="character" w:customStyle="1" w:styleId="CommentSubjectChar">
    <w:name w:val="Comment Subject Char"/>
    <w:basedOn w:val="CommentTextChar"/>
    <w:link w:val="CommentSubject"/>
    <w:uiPriority w:val="99"/>
    <w:semiHidden/>
    <w:rsid w:val="00DE356F"/>
    <w:rPr>
      <w:b/>
      <w:bCs/>
      <w:sz w:val="20"/>
      <w:szCs w:val="20"/>
    </w:rPr>
  </w:style>
  <w:style w:type="character" w:styleId="UnresolvedMention">
    <w:name w:val="Unresolved Mention"/>
    <w:basedOn w:val="DefaultParagraphFont"/>
    <w:uiPriority w:val="99"/>
    <w:semiHidden/>
    <w:unhideWhenUsed/>
    <w:rsid w:val="000B2EEA"/>
    <w:rPr>
      <w:color w:val="605E5C"/>
      <w:shd w:val="clear" w:color="auto" w:fill="E1DFDD"/>
    </w:rPr>
  </w:style>
  <w:style w:type="table" w:styleId="TableGrid">
    <w:name w:val="Table Grid"/>
    <w:basedOn w:val="TableNormal"/>
    <w:rsid w:val="00E5442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4428"/>
    <w:pPr>
      <w:spacing w:after="0" w:line="240" w:lineRule="auto"/>
    </w:pPr>
  </w:style>
  <w:style w:type="paragraph" w:customStyle="1" w:styleId="MediumGrid1-Accent21">
    <w:name w:val="Medium Grid 1 - Accent 21"/>
    <w:basedOn w:val="Normal"/>
    <w:qFormat/>
    <w:rsid w:val="00E54428"/>
    <w:pPr>
      <w:spacing w:after="0" w:line="240" w:lineRule="auto"/>
      <w:ind w:left="720"/>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9E536D"/>
    <w:rPr>
      <w:color w:val="954F72" w:themeColor="followedHyperlink"/>
      <w:u w:val="single"/>
    </w:rPr>
  </w:style>
  <w:style w:type="character" w:styleId="PageNumber">
    <w:name w:val="page number"/>
    <w:basedOn w:val="DefaultParagraphFont"/>
    <w:rsid w:val="00D0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228">
      <w:bodyDiv w:val="1"/>
      <w:marLeft w:val="0"/>
      <w:marRight w:val="0"/>
      <w:marTop w:val="0"/>
      <w:marBottom w:val="0"/>
      <w:divBdr>
        <w:top w:val="none" w:sz="0" w:space="0" w:color="auto"/>
        <w:left w:val="none" w:sz="0" w:space="0" w:color="auto"/>
        <w:bottom w:val="none" w:sz="0" w:space="0" w:color="auto"/>
        <w:right w:val="none" w:sz="0" w:space="0" w:color="auto"/>
      </w:divBdr>
    </w:div>
    <w:div w:id="1471363716">
      <w:bodyDiv w:val="1"/>
      <w:marLeft w:val="0"/>
      <w:marRight w:val="0"/>
      <w:marTop w:val="0"/>
      <w:marBottom w:val="0"/>
      <w:divBdr>
        <w:top w:val="none" w:sz="0" w:space="0" w:color="auto"/>
        <w:left w:val="none" w:sz="0" w:space="0" w:color="auto"/>
        <w:bottom w:val="none" w:sz="0" w:space="0" w:color="auto"/>
        <w:right w:val="none" w:sz="0" w:space="0" w:color="auto"/>
      </w:divBdr>
    </w:div>
    <w:div w:id="1531989745">
      <w:bodyDiv w:val="1"/>
      <w:marLeft w:val="0"/>
      <w:marRight w:val="0"/>
      <w:marTop w:val="0"/>
      <w:marBottom w:val="0"/>
      <w:divBdr>
        <w:top w:val="none" w:sz="0" w:space="0" w:color="auto"/>
        <w:left w:val="none" w:sz="0" w:space="0" w:color="auto"/>
        <w:bottom w:val="none" w:sz="0" w:space="0" w:color="auto"/>
        <w:right w:val="none" w:sz="0" w:space="0" w:color="auto"/>
      </w:divBdr>
    </w:div>
    <w:div w:id="20878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healthcle.policytech.com/docview/?docid=5076&amp;anonymous=true" TargetMode="External"/><Relationship Id="rId13" Type="http://schemas.openxmlformats.org/officeDocument/2006/relationships/hyperlink" Target="https://metrohealthcle.policytech.com/docview/?docid=5091&amp;anonymous=true" TargetMode="External"/><Relationship Id="rId18" Type="http://schemas.openxmlformats.org/officeDocument/2006/relationships/hyperlink" Target="https://www.hhs.gov/hipaa/for-professionals/privacy/special-topics/de-identificatio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trohealthcle.policytech.com/docview/?docid=5091&amp;anonymous=true" TargetMode="External"/><Relationship Id="rId17" Type="http://schemas.openxmlformats.org/officeDocument/2006/relationships/hyperlink" Target="https://metrohealthcle.policytech.com/docview/?docid=4577&amp;anonymous=tru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hhs.gov/hipaa/for-professionals/faq/356/can-a-physicians-office-fax-patient-medical-information-to-another-physicans-office/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healthcle.policytech.com/docview/?docid=5317&amp;anonymous=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trohealthcle.policytech.com/docview/?docid=4490&amp;anonymous=true" TargetMode="External"/><Relationship Id="rId23" Type="http://schemas.openxmlformats.org/officeDocument/2006/relationships/footer" Target="footer2.xml"/><Relationship Id="rId10" Type="http://schemas.openxmlformats.org/officeDocument/2006/relationships/hyperlink" Target="https://www.hhs.gov/hipaa/for-professionals/privacy/special-topics/de-identification/index.html" TargetMode="External"/><Relationship Id="rId19" Type="http://schemas.openxmlformats.org/officeDocument/2006/relationships/hyperlink" Target="https://metrohealthcle.policytech.com/docview/?docid=5091&amp;anonymous=true" TargetMode="External"/><Relationship Id="rId4" Type="http://schemas.openxmlformats.org/officeDocument/2006/relationships/settings" Target="settings.xml"/><Relationship Id="rId9" Type="http://schemas.openxmlformats.org/officeDocument/2006/relationships/hyperlink" Target="https://metrohealthcle.policytech.com/docview/?docid=4577&amp;anonymous=true" TargetMode="External"/><Relationship Id="rId14" Type="http://schemas.openxmlformats.org/officeDocument/2006/relationships/hyperlink" Target="mailto:ResearchContracts@metrohealth.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DA328DF-5C82-412D-BEC7-358A543ECE9C}"/>
      </w:docPartPr>
      <w:docPartBody>
        <w:p w:rsidR="007B6085" w:rsidRDefault="00D761EE">
          <w:r w:rsidRPr="00382FD4">
            <w:rPr>
              <w:rStyle w:val="PlaceholderText"/>
            </w:rPr>
            <w:t>Click or tap here to enter text.</w:t>
          </w:r>
        </w:p>
      </w:docPartBody>
    </w:docPart>
    <w:docPart>
      <w:docPartPr>
        <w:name w:val="67B6248EA5044CD797DA1223D7079D6D"/>
        <w:category>
          <w:name w:val="General"/>
          <w:gallery w:val="placeholder"/>
        </w:category>
        <w:types>
          <w:type w:val="bbPlcHdr"/>
        </w:types>
        <w:behaviors>
          <w:behavior w:val="content"/>
        </w:behaviors>
        <w:guid w:val="{06CD62F4-3319-49C5-A5C9-D83D741E4EFB}"/>
      </w:docPartPr>
      <w:docPartBody>
        <w:p w:rsidR="00E85DF2" w:rsidRDefault="002D79BC" w:rsidP="002D79BC">
          <w:pPr>
            <w:pStyle w:val="67B6248EA5044CD797DA1223D7079D6D"/>
          </w:pPr>
          <w:r w:rsidRPr="00382FD4">
            <w:rPr>
              <w:rStyle w:val="PlaceholderText"/>
            </w:rPr>
            <w:t>Click or tap here to enter text.</w:t>
          </w:r>
        </w:p>
      </w:docPartBody>
    </w:docPart>
    <w:docPart>
      <w:docPartPr>
        <w:name w:val="6426A57058D94674B6D7E33BD5C54054"/>
        <w:category>
          <w:name w:val="General"/>
          <w:gallery w:val="placeholder"/>
        </w:category>
        <w:types>
          <w:type w:val="bbPlcHdr"/>
        </w:types>
        <w:behaviors>
          <w:behavior w:val="content"/>
        </w:behaviors>
        <w:guid w:val="{294A3CDF-25BB-4CCC-A5E7-B50DF202261C}"/>
      </w:docPartPr>
      <w:docPartBody>
        <w:p w:rsidR="00E85DF2" w:rsidRDefault="002D79BC" w:rsidP="002D79BC">
          <w:pPr>
            <w:pStyle w:val="6426A57058D94674B6D7E33BD5C54054"/>
          </w:pPr>
          <w:r w:rsidRPr="00382FD4">
            <w:rPr>
              <w:rStyle w:val="PlaceholderText"/>
            </w:rPr>
            <w:t>Click or tap here to enter text.</w:t>
          </w:r>
        </w:p>
      </w:docPartBody>
    </w:docPart>
    <w:docPart>
      <w:docPartPr>
        <w:name w:val="AE1F3E51B28D4A6C988CBE01F7E22710"/>
        <w:category>
          <w:name w:val="General"/>
          <w:gallery w:val="placeholder"/>
        </w:category>
        <w:types>
          <w:type w:val="bbPlcHdr"/>
        </w:types>
        <w:behaviors>
          <w:behavior w:val="content"/>
        </w:behaviors>
        <w:guid w:val="{C0EDA20B-8CC6-43AE-BA2D-FEB948BFBB14}"/>
      </w:docPartPr>
      <w:docPartBody>
        <w:p w:rsidR="00E85DF2" w:rsidRDefault="002D79BC" w:rsidP="002D79BC">
          <w:pPr>
            <w:pStyle w:val="AE1F3E51B28D4A6C988CBE01F7E22710"/>
          </w:pPr>
          <w:r w:rsidRPr="00382FD4">
            <w:rPr>
              <w:rStyle w:val="PlaceholderText"/>
            </w:rPr>
            <w:t>Click or tap here to enter text.</w:t>
          </w:r>
        </w:p>
      </w:docPartBody>
    </w:docPart>
    <w:docPart>
      <w:docPartPr>
        <w:name w:val="780FD3B32D61415B83817A04D8C342C1"/>
        <w:category>
          <w:name w:val="General"/>
          <w:gallery w:val="placeholder"/>
        </w:category>
        <w:types>
          <w:type w:val="bbPlcHdr"/>
        </w:types>
        <w:behaviors>
          <w:behavior w:val="content"/>
        </w:behaviors>
        <w:guid w:val="{C7353509-FCBE-4D4A-82D9-0EBA5BF9D5F1}"/>
      </w:docPartPr>
      <w:docPartBody>
        <w:p w:rsidR="00E85DF2" w:rsidRDefault="002D79BC" w:rsidP="002D79BC">
          <w:pPr>
            <w:pStyle w:val="780FD3B32D61415B83817A04D8C342C1"/>
          </w:pPr>
          <w:r w:rsidRPr="00382FD4">
            <w:rPr>
              <w:rStyle w:val="PlaceholderText"/>
            </w:rPr>
            <w:t>Click or tap here to enter text.</w:t>
          </w:r>
        </w:p>
      </w:docPartBody>
    </w:docPart>
    <w:docPart>
      <w:docPartPr>
        <w:name w:val="DD2CA1EDAA394FD886A42252D19FC5FB"/>
        <w:category>
          <w:name w:val="General"/>
          <w:gallery w:val="placeholder"/>
        </w:category>
        <w:types>
          <w:type w:val="bbPlcHdr"/>
        </w:types>
        <w:behaviors>
          <w:behavior w:val="content"/>
        </w:behaviors>
        <w:guid w:val="{CF870F17-6133-47B7-B816-C8EDB9918EAB}"/>
      </w:docPartPr>
      <w:docPartBody>
        <w:p w:rsidR="00E85DF2" w:rsidRDefault="002D79BC" w:rsidP="002D79BC">
          <w:pPr>
            <w:pStyle w:val="DD2CA1EDAA394FD886A42252D19FC5FB"/>
          </w:pPr>
          <w:r w:rsidRPr="00382FD4">
            <w:rPr>
              <w:rStyle w:val="PlaceholderText"/>
            </w:rPr>
            <w:t>Click or tap here to enter text.</w:t>
          </w:r>
        </w:p>
      </w:docPartBody>
    </w:docPart>
    <w:docPart>
      <w:docPartPr>
        <w:name w:val="F41372D59343493BA4CFDB182CC68B62"/>
        <w:category>
          <w:name w:val="General"/>
          <w:gallery w:val="placeholder"/>
        </w:category>
        <w:types>
          <w:type w:val="bbPlcHdr"/>
        </w:types>
        <w:behaviors>
          <w:behavior w:val="content"/>
        </w:behaviors>
        <w:guid w:val="{F040369B-C34D-4EFA-BD84-962EE82DEE46}"/>
      </w:docPartPr>
      <w:docPartBody>
        <w:p w:rsidR="00E85DF2" w:rsidRDefault="002D79BC" w:rsidP="002D79BC">
          <w:pPr>
            <w:pStyle w:val="F41372D59343493BA4CFDB182CC68B62"/>
          </w:pPr>
          <w:r w:rsidRPr="00382FD4">
            <w:rPr>
              <w:rStyle w:val="PlaceholderText"/>
            </w:rPr>
            <w:t>Click or tap here to enter text.</w:t>
          </w:r>
        </w:p>
      </w:docPartBody>
    </w:docPart>
    <w:docPart>
      <w:docPartPr>
        <w:name w:val="5A622F6EA49A48469AF36F1B0DFD03D9"/>
        <w:category>
          <w:name w:val="General"/>
          <w:gallery w:val="placeholder"/>
        </w:category>
        <w:types>
          <w:type w:val="bbPlcHdr"/>
        </w:types>
        <w:behaviors>
          <w:behavior w:val="content"/>
        </w:behaviors>
        <w:guid w:val="{C85ED89D-148C-496A-87B5-9838B4E30E42}"/>
      </w:docPartPr>
      <w:docPartBody>
        <w:p w:rsidR="00E85DF2" w:rsidRDefault="002D79BC" w:rsidP="002D79BC">
          <w:pPr>
            <w:pStyle w:val="5A622F6EA49A48469AF36F1B0DFD03D9"/>
          </w:pPr>
          <w:r w:rsidRPr="00382FD4">
            <w:rPr>
              <w:rStyle w:val="PlaceholderText"/>
            </w:rPr>
            <w:t>Click or tap here to enter text.</w:t>
          </w:r>
        </w:p>
      </w:docPartBody>
    </w:docPart>
    <w:docPart>
      <w:docPartPr>
        <w:name w:val="5780FC0CB6BE4F368872C4C4440B075B"/>
        <w:category>
          <w:name w:val="General"/>
          <w:gallery w:val="placeholder"/>
        </w:category>
        <w:types>
          <w:type w:val="bbPlcHdr"/>
        </w:types>
        <w:behaviors>
          <w:behavior w:val="content"/>
        </w:behaviors>
        <w:guid w:val="{CC00BA6F-0CF4-4F3B-A266-B5F28C072BDD}"/>
      </w:docPartPr>
      <w:docPartBody>
        <w:p w:rsidR="00E85DF2" w:rsidRDefault="002D79BC" w:rsidP="002D79BC">
          <w:pPr>
            <w:pStyle w:val="5780FC0CB6BE4F368872C4C4440B075B"/>
          </w:pPr>
          <w:r w:rsidRPr="00382FD4">
            <w:rPr>
              <w:rStyle w:val="PlaceholderText"/>
            </w:rPr>
            <w:t>Click or tap here to enter text.</w:t>
          </w:r>
        </w:p>
      </w:docPartBody>
    </w:docPart>
    <w:docPart>
      <w:docPartPr>
        <w:name w:val="F90C490FFD884950869B90C53E290D77"/>
        <w:category>
          <w:name w:val="General"/>
          <w:gallery w:val="placeholder"/>
        </w:category>
        <w:types>
          <w:type w:val="bbPlcHdr"/>
        </w:types>
        <w:behaviors>
          <w:behavior w:val="content"/>
        </w:behaviors>
        <w:guid w:val="{20DAE9E7-1750-4BA2-BF5A-638970451457}"/>
      </w:docPartPr>
      <w:docPartBody>
        <w:p w:rsidR="00A71E1E" w:rsidRDefault="00A71E1E" w:rsidP="00A71E1E">
          <w:pPr>
            <w:pStyle w:val="F90C490FFD884950869B90C53E290D77"/>
          </w:pPr>
          <w:r w:rsidRPr="00382FD4">
            <w:rPr>
              <w:rStyle w:val="PlaceholderText"/>
            </w:rPr>
            <w:t>Click or tap here to enter text.</w:t>
          </w:r>
        </w:p>
      </w:docPartBody>
    </w:docPart>
    <w:docPart>
      <w:docPartPr>
        <w:name w:val="AD3270CB938C445A80203B5232BD978B"/>
        <w:category>
          <w:name w:val="General"/>
          <w:gallery w:val="placeholder"/>
        </w:category>
        <w:types>
          <w:type w:val="bbPlcHdr"/>
        </w:types>
        <w:behaviors>
          <w:behavior w:val="content"/>
        </w:behaviors>
        <w:guid w:val="{CBB30440-5021-496E-9826-BDD46B2EF81C}"/>
      </w:docPartPr>
      <w:docPartBody>
        <w:p w:rsidR="00A71E1E" w:rsidRDefault="00A71E1E" w:rsidP="00A71E1E">
          <w:pPr>
            <w:pStyle w:val="AD3270CB938C445A80203B5232BD978B"/>
          </w:pPr>
          <w:r w:rsidRPr="00382FD4">
            <w:rPr>
              <w:rStyle w:val="PlaceholderText"/>
            </w:rPr>
            <w:t>Click or tap here to enter text.</w:t>
          </w:r>
        </w:p>
      </w:docPartBody>
    </w:docPart>
    <w:docPart>
      <w:docPartPr>
        <w:name w:val="E56EAD7CB3474A269D85D6ED1050C2E7"/>
        <w:category>
          <w:name w:val="General"/>
          <w:gallery w:val="placeholder"/>
        </w:category>
        <w:types>
          <w:type w:val="bbPlcHdr"/>
        </w:types>
        <w:behaviors>
          <w:behavior w:val="content"/>
        </w:behaviors>
        <w:guid w:val="{2040373F-182F-42EA-B5CD-FA37FA238073}"/>
      </w:docPartPr>
      <w:docPartBody>
        <w:p w:rsidR="00A71E1E" w:rsidRDefault="00A71E1E" w:rsidP="00A71E1E">
          <w:pPr>
            <w:pStyle w:val="E56EAD7CB3474A269D85D6ED1050C2E7"/>
          </w:pPr>
          <w:r w:rsidRPr="00382FD4">
            <w:rPr>
              <w:rStyle w:val="PlaceholderText"/>
            </w:rPr>
            <w:t>Click or tap here to enter text.</w:t>
          </w:r>
        </w:p>
      </w:docPartBody>
    </w:docPart>
    <w:docPart>
      <w:docPartPr>
        <w:name w:val="C962A520A5894B74B922809793CACAF3"/>
        <w:category>
          <w:name w:val="General"/>
          <w:gallery w:val="placeholder"/>
        </w:category>
        <w:types>
          <w:type w:val="bbPlcHdr"/>
        </w:types>
        <w:behaviors>
          <w:behavior w:val="content"/>
        </w:behaviors>
        <w:guid w:val="{DDD7AA78-7494-4BAB-83BA-2CDFBA6CAADC}"/>
      </w:docPartPr>
      <w:docPartBody>
        <w:p w:rsidR="00BD3078" w:rsidRDefault="00BD3078" w:rsidP="00BD3078">
          <w:pPr>
            <w:pStyle w:val="C962A520A5894B74B922809793CACAF3"/>
          </w:pPr>
          <w:r w:rsidRPr="00382FD4">
            <w:rPr>
              <w:rStyle w:val="PlaceholderText"/>
            </w:rPr>
            <w:t>Click or tap here to enter text.</w:t>
          </w:r>
        </w:p>
      </w:docPartBody>
    </w:docPart>
    <w:docPart>
      <w:docPartPr>
        <w:name w:val="2759BFA19A7149F39645123F395A55F6"/>
        <w:category>
          <w:name w:val="General"/>
          <w:gallery w:val="placeholder"/>
        </w:category>
        <w:types>
          <w:type w:val="bbPlcHdr"/>
        </w:types>
        <w:behaviors>
          <w:behavior w:val="content"/>
        </w:behaviors>
        <w:guid w:val="{EF66C29C-7448-4052-B903-26AEA0127A77}"/>
      </w:docPartPr>
      <w:docPartBody>
        <w:p w:rsidR="00C17509" w:rsidRDefault="00C17509" w:rsidP="00C17509">
          <w:pPr>
            <w:pStyle w:val="2759BFA19A7149F39645123F395A55F6"/>
          </w:pPr>
          <w:r w:rsidRPr="00382FD4">
            <w:rPr>
              <w:rStyle w:val="PlaceholderText"/>
            </w:rPr>
            <w:t>Click or tap here to enter text.</w:t>
          </w:r>
        </w:p>
      </w:docPartBody>
    </w:docPart>
    <w:docPart>
      <w:docPartPr>
        <w:name w:val="EF50DB775C1046A49E8669B5A32472DC"/>
        <w:category>
          <w:name w:val="General"/>
          <w:gallery w:val="placeholder"/>
        </w:category>
        <w:types>
          <w:type w:val="bbPlcHdr"/>
        </w:types>
        <w:behaviors>
          <w:behavior w:val="content"/>
        </w:behaviors>
        <w:guid w:val="{94A85AC8-1F87-4FB0-9A96-6309532E945E}"/>
      </w:docPartPr>
      <w:docPartBody>
        <w:p w:rsidR="00C17509" w:rsidRDefault="00C17509" w:rsidP="00C17509">
          <w:pPr>
            <w:pStyle w:val="EF50DB775C1046A49E8669B5A32472DC"/>
          </w:pPr>
          <w:r w:rsidRPr="00382FD4">
            <w:rPr>
              <w:rStyle w:val="PlaceholderText"/>
            </w:rPr>
            <w:t>Click or tap here to enter text.</w:t>
          </w:r>
        </w:p>
      </w:docPartBody>
    </w:docPart>
    <w:docPart>
      <w:docPartPr>
        <w:name w:val="DF11B67B04EB461FB38740D76DE0DD49"/>
        <w:category>
          <w:name w:val="General"/>
          <w:gallery w:val="placeholder"/>
        </w:category>
        <w:types>
          <w:type w:val="bbPlcHdr"/>
        </w:types>
        <w:behaviors>
          <w:behavior w:val="content"/>
        </w:behaviors>
        <w:guid w:val="{884F679C-94C0-4115-AEEF-E0D9E5B81919}"/>
      </w:docPartPr>
      <w:docPartBody>
        <w:p w:rsidR="00C17509" w:rsidRDefault="00C17509" w:rsidP="00C17509">
          <w:pPr>
            <w:pStyle w:val="DF11B67B04EB461FB38740D76DE0DD49"/>
          </w:pPr>
          <w:r w:rsidRPr="00382FD4">
            <w:rPr>
              <w:rStyle w:val="PlaceholderText"/>
            </w:rPr>
            <w:t>Click or tap here to enter text.</w:t>
          </w:r>
        </w:p>
      </w:docPartBody>
    </w:docPart>
    <w:docPart>
      <w:docPartPr>
        <w:name w:val="8FE8B877D5CD41BD80977D4551C1655D"/>
        <w:category>
          <w:name w:val="General"/>
          <w:gallery w:val="placeholder"/>
        </w:category>
        <w:types>
          <w:type w:val="bbPlcHdr"/>
        </w:types>
        <w:behaviors>
          <w:behavior w:val="content"/>
        </w:behaviors>
        <w:guid w:val="{D1A1DF18-21F1-4BF8-BA74-B6B72FE27DCB}"/>
      </w:docPartPr>
      <w:docPartBody>
        <w:p w:rsidR="00C17509" w:rsidRDefault="00C17509" w:rsidP="00C17509">
          <w:pPr>
            <w:pStyle w:val="8FE8B877D5CD41BD80977D4551C1655D"/>
          </w:pPr>
          <w:r w:rsidRPr="00382FD4">
            <w:rPr>
              <w:rStyle w:val="PlaceholderText"/>
            </w:rPr>
            <w:t>Click or tap here to enter text.</w:t>
          </w:r>
        </w:p>
      </w:docPartBody>
    </w:docPart>
    <w:docPart>
      <w:docPartPr>
        <w:name w:val="E2BE0CFF9568495E8FBB1D918CA6038E"/>
        <w:category>
          <w:name w:val="General"/>
          <w:gallery w:val="placeholder"/>
        </w:category>
        <w:types>
          <w:type w:val="bbPlcHdr"/>
        </w:types>
        <w:behaviors>
          <w:behavior w:val="content"/>
        </w:behaviors>
        <w:guid w:val="{DFB6BA90-CADA-4EA3-A580-0EA39DAAD2C2}"/>
      </w:docPartPr>
      <w:docPartBody>
        <w:p w:rsidR="00C17509" w:rsidRDefault="00C17509" w:rsidP="00C17509">
          <w:pPr>
            <w:pStyle w:val="E2BE0CFF9568495E8FBB1D918CA6038E"/>
          </w:pPr>
          <w:r w:rsidRPr="00382FD4">
            <w:rPr>
              <w:rStyle w:val="PlaceholderText"/>
            </w:rPr>
            <w:t>Click or tap here to enter text.</w:t>
          </w:r>
        </w:p>
      </w:docPartBody>
    </w:docPart>
    <w:docPart>
      <w:docPartPr>
        <w:name w:val="6168A6D32B454CCFA487618F9A697C83"/>
        <w:category>
          <w:name w:val="General"/>
          <w:gallery w:val="placeholder"/>
        </w:category>
        <w:types>
          <w:type w:val="bbPlcHdr"/>
        </w:types>
        <w:behaviors>
          <w:behavior w:val="content"/>
        </w:behaviors>
        <w:guid w:val="{7C465B60-411D-4E33-A4F8-75D32A8AE2EA}"/>
      </w:docPartPr>
      <w:docPartBody>
        <w:p w:rsidR="00FC11FE" w:rsidRDefault="00FC11FE" w:rsidP="00FC11FE">
          <w:pPr>
            <w:pStyle w:val="6168A6D32B454CCFA487618F9A697C83"/>
          </w:pPr>
          <w:r w:rsidRPr="00382F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EE"/>
    <w:rsid w:val="000126CE"/>
    <w:rsid w:val="00093259"/>
    <w:rsid w:val="001334D1"/>
    <w:rsid w:val="002D79BC"/>
    <w:rsid w:val="003B3AB3"/>
    <w:rsid w:val="006579B7"/>
    <w:rsid w:val="006A3232"/>
    <w:rsid w:val="007353F1"/>
    <w:rsid w:val="007B094C"/>
    <w:rsid w:val="007B6085"/>
    <w:rsid w:val="007D6320"/>
    <w:rsid w:val="00802188"/>
    <w:rsid w:val="0080289E"/>
    <w:rsid w:val="008E7EE8"/>
    <w:rsid w:val="009A3FF3"/>
    <w:rsid w:val="00A71E1E"/>
    <w:rsid w:val="00B32EC9"/>
    <w:rsid w:val="00B641F8"/>
    <w:rsid w:val="00BD2043"/>
    <w:rsid w:val="00BD3078"/>
    <w:rsid w:val="00BF0D59"/>
    <w:rsid w:val="00C17509"/>
    <w:rsid w:val="00C83171"/>
    <w:rsid w:val="00CF7C64"/>
    <w:rsid w:val="00D761EE"/>
    <w:rsid w:val="00E85DF2"/>
    <w:rsid w:val="00F027AB"/>
    <w:rsid w:val="00FC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171"/>
    <w:rPr>
      <w:color w:val="808080"/>
    </w:rPr>
  </w:style>
  <w:style w:type="paragraph" w:customStyle="1" w:styleId="67B6248EA5044CD797DA1223D7079D6D">
    <w:name w:val="67B6248EA5044CD797DA1223D7079D6D"/>
    <w:rsid w:val="002D79BC"/>
  </w:style>
  <w:style w:type="paragraph" w:customStyle="1" w:styleId="6426A57058D94674B6D7E33BD5C54054">
    <w:name w:val="6426A57058D94674B6D7E33BD5C54054"/>
    <w:rsid w:val="002D79BC"/>
  </w:style>
  <w:style w:type="paragraph" w:customStyle="1" w:styleId="AE1F3E51B28D4A6C988CBE01F7E22710">
    <w:name w:val="AE1F3E51B28D4A6C988CBE01F7E22710"/>
    <w:rsid w:val="002D79BC"/>
  </w:style>
  <w:style w:type="paragraph" w:customStyle="1" w:styleId="780FD3B32D61415B83817A04D8C342C1">
    <w:name w:val="780FD3B32D61415B83817A04D8C342C1"/>
    <w:rsid w:val="002D79BC"/>
  </w:style>
  <w:style w:type="paragraph" w:customStyle="1" w:styleId="DD2CA1EDAA394FD886A42252D19FC5FB">
    <w:name w:val="DD2CA1EDAA394FD886A42252D19FC5FB"/>
    <w:rsid w:val="002D79BC"/>
  </w:style>
  <w:style w:type="paragraph" w:customStyle="1" w:styleId="F41372D59343493BA4CFDB182CC68B62">
    <w:name w:val="F41372D59343493BA4CFDB182CC68B62"/>
    <w:rsid w:val="002D79BC"/>
  </w:style>
  <w:style w:type="paragraph" w:customStyle="1" w:styleId="5A622F6EA49A48469AF36F1B0DFD03D9">
    <w:name w:val="5A622F6EA49A48469AF36F1B0DFD03D9"/>
    <w:rsid w:val="002D79BC"/>
  </w:style>
  <w:style w:type="paragraph" w:customStyle="1" w:styleId="5780FC0CB6BE4F368872C4C4440B075B">
    <w:name w:val="5780FC0CB6BE4F368872C4C4440B075B"/>
    <w:rsid w:val="002D79BC"/>
  </w:style>
  <w:style w:type="paragraph" w:customStyle="1" w:styleId="F90C490FFD884950869B90C53E290D77">
    <w:name w:val="F90C490FFD884950869B90C53E290D77"/>
    <w:rsid w:val="00A71E1E"/>
  </w:style>
  <w:style w:type="paragraph" w:customStyle="1" w:styleId="AD3270CB938C445A80203B5232BD978B">
    <w:name w:val="AD3270CB938C445A80203B5232BD978B"/>
    <w:rsid w:val="00A71E1E"/>
  </w:style>
  <w:style w:type="paragraph" w:customStyle="1" w:styleId="E56EAD7CB3474A269D85D6ED1050C2E7">
    <w:name w:val="E56EAD7CB3474A269D85D6ED1050C2E7"/>
    <w:rsid w:val="00A71E1E"/>
  </w:style>
  <w:style w:type="paragraph" w:customStyle="1" w:styleId="C962A520A5894B74B922809793CACAF3">
    <w:name w:val="C962A520A5894B74B922809793CACAF3"/>
    <w:rsid w:val="00BD3078"/>
  </w:style>
  <w:style w:type="paragraph" w:customStyle="1" w:styleId="2759BFA19A7149F39645123F395A55F6">
    <w:name w:val="2759BFA19A7149F39645123F395A55F6"/>
    <w:rsid w:val="00C17509"/>
    <w:pPr>
      <w:spacing w:line="278" w:lineRule="auto"/>
    </w:pPr>
    <w:rPr>
      <w:sz w:val="24"/>
      <w:szCs w:val="24"/>
    </w:rPr>
  </w:style>
  <w:style w:type="paragraph" w:customStyle="1" w:styleId="EF50DB775C1046A49E8669B5A32472DC">
    <w:name w:val="EF50DB775C1046A49E8669B5A32472DC"/>
    <w:rsid w:val="00C17509"/>
    <w:pPr>
      <w:spacing w:line="278" w:lineRule="auto"/>
    </w:pPr>
    <w:rPr>
      <w:sz w:val="24"/>
      <w:szCs w:val="24"/>
    </w:rPr>
  </w:style>
  <w:style w:type="paragraph" w:customStyle="1" w:styleId="DF11B67B04EB461FB38740D76DE0DD49">
    <w:name w:val="DF11B67B04EB461FB38740D76DE0DD49"/>
    <w:rsid w:val="00C17509"/>
    <w:pPr>
      <w:spacing w:line="278" w:lineRule="auto"/>
    </w:pPr>
    <w:rPr>
      <w:sz w:val="24"/>
      <w:szCs w:val="24"/>
    </w:rPr>
  </w:style>
  <w:style w:type="paragraph" w:customStyle="1" w:styleId="8FE8B877D5CD41BD80977D4551C1655D">
    <w:name w:val="8FE8B877D5CD41BD80977D4551C1655D"/>
    <w:rsid w:val="00C17509"/>
    <w:pPr>
      <w:spacing w:line="278" w:lineRule="auto"/>
    </w:pPr>
    <w:rPr>
      <w:sz w:val="24"/>
      <w:szCs w:val="24"/>
    </w:rPr>
  </w:style>
  <w:style w:type="paragraph" w:customStyle="1" w:styleId="E2BE0CFF9568495E8FBB1D918CA6038E">
    <w:name w:val="E2BE0CFF9568495E8FBB1D918CA6038E"/>
    <w:rsid w:val="00C17509"/>
    <w:pPr>
      <w:spacing w:line="278" w:lineRule="auto"/>
    </w:pPr>
    <w:rPr>
      <w:sz w:val="24"/>
      <w:szCs w:val="24"/>
    </w:rPr>
  </w:style>
  <w:style w:type="paragraph" w:customStyle="1" w:styleId="6168A6D32B454CCFA487618F9A697C83">
    <w:name w:val="6168A6D32B454CCFA487618F9A697C83"/>
    <w:rsid w:val="00FC11FE"/>
    <w:pPr>
      <w:spacing w:line="278" w:lineRule="auto"/>
    </w:pPr>
    <w:rPr>
      <w:sz w:val="24"/>
      <w:szCs w:val="24"/>
    </w:rPr>
  </w:style>
  <w:style w:type="paragraph" w:customStyle="1" w:styleId="AFA48FD7FA2C42ABB035C64A8D31637B">
    <w:name w:val="AFA48FD7FA2C42ABB035C64A8D31637B"/>
    <w:rsid w:val="00C8317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4650-D7C3-435E-A0A5-DD474A5F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2024-07-08T19:11:00Z</dcterms:created>
  <dcterms:modified xsi:type="dcterms:W3CDTF">2024-07-15T16:00:00Z</dcterms:modified>
</cp:coreProperties>
</file>